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A1" w:rsidRPr="00541F52" w:rsidRDefault="009032A1" w:rsidP="009032A1">
      <w:pPr>
        <w:overflowPunct/>
        <w:autoSpaceDE/>
        <w:autoSpaceDN/>
        <w:adjustRightInd/>
        <w:textAlignment w:val="auto"/>
        <w:rPr>
          <w:rFonts w:eastAsiaTheme="minorEastAsia"/>
          <w:b/>
          <w:color w:val="000000" w:themeColor="text1"/>
          <w:sz w:val="28"/>
          <w:szCs w:val="28"/>
        </w:rPr>
      </w:pPr>
      <w:bookmarkStart w:id="0" w:name="_Ref367426741"/>
      <w:r w:rsidRPr="00541F52">
        <w:rPr>
          <w:rFonts w:eastAsiaTheme="minorEastAsia"/>
          <w:b/>
          <w:color w:val="000000" w:themeColor="text1"/>
          <w:sz w:val="28"/>
          <w:szCs w:val="28"/>
        </w:rPr>
        <w:t xml:space="preserve">Личностные и </w:t>
      </w:r>
      <w:proofErr w:type="spellStart"/>
      <w:r w:rsidRPr="00541F52">
        <w:rPr>
          <w:rFonts w:eastAsiaTheme="minorEastAsia"/>
          <w:b/>
          <w:color w:val="000000" w:themeColor="text1"/>
          <w:sz w:val="28"/>
          <w:szCs w:val="28"/>
        </w:rPr>
        <w:t>метапредметные</w:t>
      </w:r>
      <w:proofErr w:type="spellEnd"/>
      <w:r w:rsidRPr="00541F52">
        <w:rPr>
          <w:rFonts w:eastAsiaTheme="minorEastAsia"/>
          <w:b/>
          <w:color w:val="000000" w:themeColor="text1"/>
          <w:sz w:val="28"/>
          <w:szCs w:val="28"/>
        </w:rPr>
        <w:t xml:space="preserve"> результаты освоения </w:t>
      </w:r>
      <w:bookmarkEnd w:id="0"/>
      <w:r w:rsidRPr="00541F52">
        <w:rPr>
          <w:b/>
          <w:color w:val="000000" w:themeColor="text1"/>
          <w:sz w:val="28"/>
          <w:szCs w:val="28"/>
        </w:rPr>
        <w:t>курса внеурочной деятельности</w:t>
      </w:r>
    </w:p>
    <w:p w:rsidR="009032A1" w:rsidRPr="005728DF" w:rsidRDefault="009032A1" w:rsidP="009032A1">
      <w:pPr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8"/>
        </w:rPr>
      </w:pPr>
      <w:r w:rsidRPr="005728DF">
        <w:rPr>
          <w:b/>
          <w:i/>
          <w:color w:val="000000" w:themeColor="text1"/>
          <w:sz w:val="28"/>
        </w:rPr>
        <w:t xml:space="preserve">Личностными результатами </w:t>
      </w:r>
      <w:proofErr w:type="spellStart"/>
      <w:r w:rsidRPr="005728DF">
        <w:rPr>
          <w:b/>
          <w:i/>
          <w:color w:val="000000" w:themeColor="text1"/>
          <w:sz w:val="28"/>
        </w:rPr>
        <w:t>изучения</w:t>
      </w:r>
      <w:r w:rsidRPr="005728DF">
        <w:rPr>
          <w:color w:val="000000" w:themeColor="text1"/>
          <w:sz w:val="28"/>
          <w:szCs w:val="24"/>
        </w:rPr>
        <w:t>программы</w:t>
      </w:r>
      <w:proofErr w:type="spellEnd"/>
      <w:r w:rsidRPr="005728DF">
        <w:rPr>
          <w:color w:val="000000" w:themeColor="text1"/>
          <w:sz w:val="28"/>
          <w:szCs w:val="24"/>
        </w:rPr>
        <w:t xml:space="preserve"> «</w:t>
      </w:r>
      <w:r>
        <w:rPr>
          <w:color w:val="000000" w:themeColor="text1"/>
          <w:sz w:val="28"/>
          <w:szCs w:val="24"/>
        </w:rPr>
        <w:t>Решение нестандартных задач по физике</w:t>
      </w:r>
      <w:r w:rsidRPr="005728DF">
        <w:rPr>
          <w:color w:val="000000" w:themeColor="text1"/>
          <w:sz w:val="28"/>
          <w:szCs w:val="24"/>
        </w:rPr>
        <w:t>»</w:t>
      </w:r>
      <w:r w:rsidRPr="005728DF">
        <w:rPr>
          <w:color w:val="000000" w:themeColor="text1"/>
          <w:sz w:val="28"/>
        </w:rPr>
        <w:t xml:space="preserve"> являются:</w:t>
      </w:r>
    </w:p>
    <w:p w:rsidR="009032A1" w:rsidRPr="005728DF" w:rsidRDefault="009032A1" w:rsidP="009032A1">
      <w:pPr>
        <w:numPr>
          <w:ilvl w:val="0"/>
          <w:numId w:val="21"/>
        </w:numPr>
        <w:overflowPunct/>
        <w:autoSpaceDE/>
        <w:autoSpaceDN/>
        <w:adjustRightInd/>
        <w:ind w:left="0" w:firstLine="0"/>
        <w:jc w:val="both"/>
        <w:textAlignment w:val="auto"/>
        <w:rPr>
          <w:rFonts w:eastAsiaTheme="minorEastAsia"/>
          <w:color w:val="000000" w:themeColor="text1"/>
          <w:sz w:val="28"/>
          <w:szCs w:val="28"/>
        </w:rPr>
      </w:pPr>
      <w:r w:rsidRPr="005728DF">
        <w:rPr>
          <w:color w:val="000000" w:themeColor="text1"/>
          <w:sz w:val="28"/>
          <w:szCs w:val="28"/>
        </w:rPr>
        <w:t>положительное отношение к российской физической науке;</w:t>
      </w:r>
    </w:p>
    <w:p w:rsidR="009032A1" w:rsidRPr="005728DF" w:rsidRDefault="009032A1" w:rsidP="009032A1">
      <w:pPr>
        <w:numPr>
          <w:ilvl w:val="0"/>
          <w:numId w:val="21"/>
        </w:numPr>
        <w:overflowPunct/>
        <w:autoSpaceDE/>
        <w:autoSpaceDN/>
        <w:adjustRightInd/>
        <w:ind w:left="0" w:firstLine="0"/>
        <w:jc w:val="both"/>
        <w:textAlignment w:val="auto"/>
        <w:rPr>
          <w:rFonts w:eastAsiaTheme="minorEastAsia"/>
          <w:color w:val="000000" w:themeColor="text1"/>
          <w:sz w:val="28"/>
          <w:szCs w:val="28"/>
        </w:rPr>
      </w:pPr>
      <w:r w:rsidRPr="005728DF">
        <w:rPr>
          <w:color w:val="000000" w:themeColor="text1"/>
          <w:sz w:val="28"/>
          <w:szCs w:val="28"/>
        </w:rPr>
        <w:t>умение управлять своей познавательной деятельностью;</w:t>
      </w:r>
    </w:p>
    <w:p w:rsidR="009032A1" w:rsidRPr="005728DF" w:rsidRDefault="009032A1" w:rsidP="009032A1">
      <w:pPr>
        <w:numPr>
          <w:ilvl w:val="0"/>
          <w:numId w:val="21"/>
        </w:numPr>
        <w:overflowPunct/>
        <w:autoSpaceDE/>
        <w:autoSpaceDN/>
        <w:adjustRightInd/>
        <w:ind w:left="0" w:firstLine="0"/>
        <w:jc w:val="both"/>
        <w:textAlignment w:val="auto"/>
        <w:rPr>
          <w:rFonts w:eastAsiaTheme="minorEastAsia"/>
          <w:color w:val="000000" w:themeColor="text1"/>
          <w:sz w:val="28"/>
          <w:szCs w:val="28"/>
        </w:rPr>
      </w:pPr>
      <w:r w:rsidRPr="005728DF">
        <w:rPr>
          <w:color w:val="000000" w:themeColor="text1"/>
          <w:sz w:val="28"/>
          <w:szCs w:val="28"/>
        </w:rPr>
        <w:t>готовность к осознанному выбору профессии.</w:t>
      </w:r>
    </w:p>
    <w:p w:rsidR="009032A1" w:rsidRPr="005728DF" w:rsidRDefault="009032A1" w:rsidP="009032A1">
      <w:pPr>
        <w:overflowPunct/>
        <w:autoSpaceDE/>
        <w:autoSpaceDN/>
        <w:adjustRightInd/>
        <w:ind w:left="-11" w:firstLine="709"/>
        <w:jc w:val="both"/>
        <w:textAlignment w:val="auto"/>
        <w:rPr>
          <w:color w:val="000000" w:themeColor="text1"/>
          <w:sz w:val="22"/>
          <w:szCs w:val="24"/>
        </w:rPr>
      </w:pPr>
      <w:proofErr w:type="spellStart"/>
      <w:r w:rsidRPr="005728DF">
        <w:rPr>
          <w:b/>
          <w:i/>
          <w:color w:val="000000" w:themeColor="text1"/>
          <w:sz w:val="28"/>
          <w:szCs w:val="28"/>
        </w:rPr>
        <w:t>Метапредметными</w:t>
      </w:r>
      <w:proofErr w:type="spellEnd"/>
      <w:r w:rsidRPr="005728DF">
        <w:rPr>
          <w:b/>
          <w:i/>
          <w:color w:val="000000" w:themeColor="text1"/>
          <w:sz w:val="28"/>
          <w:szCs w:val="28"/>
        </w:rPr>
        <w:t xml:space="preserve"> результатами изучения</w:t>
      </w:r>
      <w:r w:rsidR="00F94780">
        <w:rPr>
          <w:b/>
          <w:i/>
          <w:color w:val="000000" w:themeColor="text1"/>
          <w:sz w:val="28"/>
          <w:szCs w:val="28"/>
        </w:rPr>
        <w:t xml:space="preserve"> </w:t>
      </w:r>
      <w:r w:rsidRPr="005728DF">
        <w:rPr>
          <w:color w:val="000000" w:themeColor="text1"/>
          <w:sz w:val="28"/>
          <w:szCs w:val="28"/>
        </w:rPr>
        <w:t>программы «</w:t>
      </w:r>
      <w:r>
        <w:rPr>
          <w:color w:val="000000" w:themeColor="text1"/>
          <w:sz w:val="28"/>
          <w:szCs w:val="24"/>
        </w:rPr>
        <w:t>Решение нестандартных задач по физике</w:t>
      </w:r>
      <w:r w:rsidRPr="005728DF">
        <w:rPr>
          <w:color w:val="000000" w:themeColor="text1"/>
          <w:sz w:val="28"/>
          <w:szCs w:val="28"/>
        </w:rPr>
        <w:t>» являются:</w:t>
      </w:r>
    </w:p>
    <w:p w:rsidR="009032A1" w:rsidRPr="005728DF" w:rsidRDefault="009032A1" w:rsidP="009032A1">
      <w:pPr>
        <w:numPr>
          <w:ilvl w:val="0"/>
          <w:numId w:val="21"/>
        </w:numPr>
        <w:overflowPunct/>
        <w:autoSpaceDE/>
        <w:autoSpaceDN/>
        <w:adjustRightInd/>
        <w:ind w:left="0" w:firstLine="0"/>
        <w:jc w:val="both"/>
        <w:textAlignment w:val="auto"/>
        <w:rPr>
          <w:b/>
          <w:color w:val="000000" w:themeColor="text1"/>
          <w:sz w:val="28"/>
          <w:szCs w:val="28"/>
        </w:rPr>
      </w:pPr>
      <w:r w:rsidRPr="005728DF">
        <w:rPr>
          <w:color w:val="000000" w:themeColor="text1"/>
          <w:sz w:val="28"/>
          <w:szCs w:val="28"/>
        </w:rPr>
        <w:t>использование умений различных видов познавательной деятельности (наблюдение, эксперимент, работа с книгой, решение проблем, знаково-символическое оперирование информацией и др.);</w:t>
      </w:r>
    </w:p>
    <w:p w:rsidR="009032A1" w:rsidRPr="005728DF" w:rsidRDefault="009032A1" w:rsidP="009032A1">
      <w:pPr>
        <w:numPr>
          <w:ilvl w:val="0"/>
          <w:numId w:val="21"/>
        </w:numPr>
        <w:overflowPunct/>
        <w:autoSpaceDE/>
        <w:autoSpaceDN/>
        <w:adjustRightInd/>
        <w:ind w:left="0" w:firstLine="0"/>
        <w:jc w:val="both"/>
        <w:textAlignment w:val="auto"/>
        <w:rPr>
          <w:b/>
          <w:color w:val="000000" w:themeColor="text1"/>
          <w:sz w:val="28"/>
          <w:szCs w:val="28"/>
        </w:rPr>
      </w:pPr>
      <w:r w:rsidRPr="005728DF">
        <w:rPr>
          <w:color w:val="000000" w:themeColor="text1"/>
          <w:sz w:val="28"/>
          <w:szCs w:val="28"/>
        </w:rPr>
        <w:t>применение основных методов познания (системно-информационный анализ, моделирование, экспериментирование и др.) для изучения различных сторон окружающей действительности;</w:t>
      </w:r>
    </w:p>
    <w:p w:rsidR="009032A1" w:rsidRPr="005728DF" w:rsidRDefault="009032A1" w:rsidP="009032A1">
      <w:pPr>
        <w:numPr>
          <w:ilvl w:val="0"/>
          <w:numId w:val="21"/>
        </w:numPr>
        <w:overflowPunct/>
        <w:autoSpaceDE/>
        <w:autoSpaceDN/>
        <w:adjustRightInd/>
        <w:ind w:left="0" w:firstLine="0"/>
        <w:jc w:val="both"/>
        <w:textAlignment w:val="auto"/>
        <w:rPr>
          <w:b/>
          <w:color w:val="000000" w:themeColor="text1"/>
          <w:sz w:val="28"/>
          <w:szCs w:val="28"/>
        </w:rPr>
      </w:pPr>
      <w:proofErr w:type="gramStart"/>
      <w:r w:rsidRPr="005728DF">
        <w:rPr>
          <w:color w:val="000000" w:themeColor="text1"/>
          <w:sz w:val="28"/>
          <w:szCs w:val="28"/>
        </w:rPr>
        <w:t xml:space="preserve">владение интеллектуальными операциями — формулирование гипотез, анализ, синтез, оценка, сравнение, обобщение, систематизация, классификация, выявление причинно-следственных связей, поиск аналогии — в </w:t>
      </w:r>
      <w:proofErr w:type="spellStart"/>
      <w:r w:rsidRPr="005728DF">
        <w:rPr>
          <w:color w:val="000000" w:themeColor="text1"/>
          <w:sz w:val="28"/>
          <w:szCs w:val="28"/>
        </w:rPr>
        <w:t>межпредметном</w:t>
      </w:r>
      <w:proofErr w:type="spellEnd"/>
      <w:r w:rsidRPr="005728DF">
        <w:rPr>
          <w:color w:val="000000" w:themeColor="text1"/>
          <w:sz w:val="28"/>
          <w:szCs w:val="28"/>
        </w:rPr>
        <w:t xml:space="preserve"> и </w:t>
      </w:r>
      <w:proofErr w:type="spellStart"/>
      <w:r w:rsidRPr="005728DF">
        <w:rPr>
          <w:color w:val="000000" w:themeColor="text1"/>
          <w:sz w:val="28"/>
          <w:szCs w:val="28"/>
        </w:rPr>
        <w:t>метапредметном</w:t>
      </w:r>
      <w:proofErr w:type="spellEnd"/>
      <w:r w:rsidRPr="005728DF">
        <w:rPr>
          <w:color w:val="000000" w:themeColor="text1"/>
          <w:sz w:val="28"/>
          <w:szCs w:val="28"/>
        </w:rPr>
        <w:t xml:space="preserve"> контекстах;</w:t>
      </w:r>
      <w:proofErr w:type="gramEnd"/>
    </w:p>
    <w:p w:rsidR="009032A1" w:rsidRPr="005728DF" w:rsidRDefault="009032A1" w:rsidP="009032A1">
      <w:pPr>
        <w:numPr>
          <w:ilvl w:val="0"/>
          <w:numId w:val="21"/>
        </w:numPr>
        <w:overflowPunct/>
        <w:autoSpaceDE/>
        <w:autoSpaceDN/>
        <w:adjustRightInd/>
        <w:ind w:left="0" w:firstLine="0"/>
        <w:jc w:val="both"/>
        <w:textAlignment w:val="auto"/>
        <w:rPr>
          <w:color w:val="000000" w:themeColor="text1"/>
          <w:sz w:val="28"/>
          <w:szCs w:val="28"/>
        </w:rPr>
      </w:pPr>
      <w:r w:rsidRPr="005728DF">
        <w:rPr>
          <w:color w:val="000000" w:themeColor="text1"/>
          <w:sz w:val="28"/>
          <w:szCs w:val="28"/>
        </w:rPr>
        <w:t>умение генерировать идеи и определять средства, необходимые для их реализации (прояв</w:t>
      </w:r>
      <w:r>
        <w:rPr>
          <w:color w:val="000000" w:themeColor="text1"/>
          <w:sz w:val="28"/>
          <w:szCs w:val="28"/>
        </w:rPr>
        <w:t>ление инновационной активности).</w:t>
      </w:r>
    </w:p>
    <w:p w:rsidR="009032A1" w:rsidRPr="009032A1" w:rsidRDefault="009032A1" w:rsidP="00D104AB">
      <w:pPr>
        <w:overflowPunct/>
        <w:ind w:firstLine="720"/>
        <w:textAlignment w:val="auto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9032A1">
        <w:rPr>
          <w:rFonts w:eastAsiaTheme="minorHAnsi"/>
          <w:b/>
          <w:color w:val="000000" w:themeColor="text1"/>
          <w:sz w:val="28"/>
          <w:szCs w:val="28"/>
          <w:lang w:eastAsia="en-US"/>
        </w:rPr>
        <w:t>Предметные результаты</w:t>
      </w:r>
    </w:p>
    <w:p w:rsidR="00D104AB" w:rsidRPr="001812FD" w:rsidRDefault="00D104AB" w:rsidP="00D104AB">
      <w:pPr>
        <w:overflowPunct/>
        <w:ind w:firstLine="720"/>
        <w:textAlignment w:val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>В результате освоения программы внеурочной деятельности «</w:t>
      </w:r>
      <w:r w:rsidR="00752258">
        <w:rPr>
          <w:rFonts w:eastAsiaTheme="minorHAnsi"/>
          <w:color w:val="000000" w:themeColor="text1"/>
          <w:sz w:val="28"/>
          <w:szCs w:val="28"/>
          <w:lang w:eastAsia="en-US"/>
        </w:rPr>
        <w:t>Нестандартные способы решения задач по физике</w:t>
      </w:r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>» обучающиеся должны</w:t>
      </w:r>
    </w:p>
    <w:p w:rsidR="00D104AB" w:rsidRPr="001812FD" w:rsidRDefault="00D104AB" w:rsidP="00D104AB">
      <w:pPr>
        <w:overflowPunct/>
        <w:ind w:firstLine="720"/>
        <w:textAlignment w:val="auto"/>
        <w:rPr>
          <w:rFonts w:eastAsiaTheme="minorHAnsi"/>
          <w:b/>
          <w:color w:val="000000" w:themeColor="text1"/>
          <w:sz w:val="28"/>
          <w:szCs w:val="28"/>
          <w:u w:val="single"/>
          <w:lang w:eastAsia="en-US"/>
        </w:rPr>
      </w:pPr>
      <w:r w:rsidRPr="005728DF">
        <w:rPr>
          <w:rFonts w:eastAsiaTheme="minorHAnsi"/>
          <w:b/>
          <w:color w:val="000000" w:themeColor="text1"/>
          <w:sz w:val="28"/>
          <w:szCs w:val="28"/>
          <w:u w:val="single"/>
          <w:lang w:eastAsia="en-US"/>
        </w:rPr>
        <w:t>К концу 10</w:t>
      </w:r>
      <w:r w:rsidRPr="001812FD">
        <w:rPr>
          <w:rFonts w:eastAsiaTheme="minorHAnsi"/>
          <w:b/>
          <w:color w:val="000000" w:themeColor="text1"/>
          <w:sz w:val="28"/>
          <w:szCs w:val="28"/>
          <w:u w:val="single"/>
          <w:lang w:eastAsia="en-US"/>
        </w:rPr>
        <w:t xml:space="preserve"> класс</w:t>
      </w:r>
      <w:r w:rsidRPr="005728DF">
        <w:rPr>
          <w:rFonts w:eastAsiaTheme="minorHAnsi"/>
          <w:b/>
          <w:color w:val="000000" w:themeColor="text1"/>
          <w:sz w:val="28"/>
          <w:szCs w:val="28"/>
          <w:u w:val="single"/>
          <w:lang w:eastAsia="en-US"/>
        </w:rPr>
        <w:t xml:space="preserve">а </w:t>
      </w:r>
      <w:proofErr w:type="gramStart"/>
      <w:r w:rsidR="000A4D43">
        <w:rPr>
          <w:rFonts w:eastAsiaTheme="minorHAnsi"/>
          <w:b/>
          <w:color w:val="000000" w:themeColor="text1"/>
          <w:sz w:val="28"/>
          <w:szCs w:val="28"/>
          <w:u w:val="single"/>
          <w:lang w:eastAsia="en-US"/>
        </w:rPr>
        <w:t>обучающийся</w:t>
      </w:r>
      <w:proofErr w:type="gramEnd"/>
      <w:r w:rsidR="000A4D43">
        <w:rPr>
          <w:rFonts w:eastAsiaTheme="minorHAnsi"/>
          <w:b/>
          <w:color w:val="000000" w:themeColor="text1"/>
          <w:sz w:val="28"/>
          <w:szCs w:val="28"/>
          <w:u w:val="single"/>
          <w:lang w:eastAsia="en-US"/>
        </w:rPr>
        <w:t xml:space="preserve"> научится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r w:rsidRPr="005728DF">
        <w:rPr>
          <w:color w:val="000000" w:themeColor="text1"/>
          <w:sz w:val="28"/>
          <w:szCs w:val="24"/>
        </w:rPr>
        <w:t xml:space="preserve">Понимать и объяснять смысл понятий: физическое явление, гипотеза, закон, теория, вещество, взаимодействие; 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proofErr w:type="gramStart"/>
      <w:r w:rsidRPr="005728DF">
        <w:rPr>
          <w:color w:val="000000" w:themeColor="text1"/>
          <w:sz w:val="28"/>
          <w:szCs w:val="24"/>
        </w:rPr>
        <w:t>Понимать и объяснять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r w:rsidRPr="005728DF">
        <w:rPr>
          <w:color w:val="000000" w:themeColor="text1"/>
          <w:sz w:val="28"/>
          <w:szCs w:val="24"/>
        </w:rPr>
        <w:t>Понимать и объяснять смысл физических законов классической механики, всемирного тяготения, сохранения энергии, импульса и электрического заряда, термодинамики;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r w:rsidRPr="005728DF">
        <w:rPr>
          <w:color w:val="000000" w:themeColor="text1"/>
          <w:sz w:val="28"/>
          <w:szCs w:val="24"/>
        </w:rPr>
        <w:t>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свойства электрического поля;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r w:rsidRPr="005728DF">
        <w:rPr>
          <w:color w:val="000000" w:themeColor="text1"/>
          <w:sz w:val="28"/>
          <w:szCs w:val="24"/>
        </w:rPr>
        <w:t xml:space="preserve">Отличать гипотезы от научных теорий; 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r w:rsidRPr="005728DF">
        <w:rPr>
          <w:color w:val="000000" w:themeColor="text1"/>
          <w:sz w:val="28"/>
          <w:szCs w:val="24"/>
        </w:rPr>
        <w:t xml:space="preserve">Делать выводы на основе экспериментальных данных; 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r w:rsidRPr="005728DF">
        <w:rPr>
          <w:color w:val="000000" w:themeColor="text1"/>
          <w:sz w:val="28"/>
          <w:szCs w:val="24"/>
        </w:rPr>
        <w:t xml:space="preserve"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r w:rsidRPr="005728DF">
        <w:rPr>
          <w:color w:val="000000" w:themeColor="text1"/>
          <w:sz w:val="28"/>
          <w:szCs w:val="24"/>
        </w:rPr>
        <w:t>Проговаривать вслух решение и анализировать полученный ответ;</w:t>
      </w:r>
    </w:p>
    <w:p w:rsidR="00752258" w:rsidRPr="00D0453C" w:rsidRDefault="00D104AB" w:rsidP="00D0453C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r w:rsidRPr="005728DF">
        <w:rPr>
          <w:color w:val="000000" w:themeColor="text1"/>
          <w:sz w:val="28"/>
          <w:szCs w:val="24"/>
        </w:rPr>
        <w:t xml:space="preserve">Использовать приобретенные знания и умения в практической деятельности и повседневной жизни для: обеспечения безопасности </w:t>
      </w:r>
      <w:r w:rsidRPr="005728DF">
        <w:rPr>
          <w:color w:val="000000" w:themeColor="text1"/>
          <w:sz w:val="28"/>
          <w:szCs w:val="24"/>
        </w:rPr>
        <w:lastRenderedPageBreak/>
        <w:t>жизнедеятельности в процессе использования бытовых электроприборов, оценки влияния на организм человека и другие организмы загрязнения окружающей среды; рационального природопользования и защиты окружающей среды</w:t>
      </w:r>
    </w:p>
    <w:p w:rsidR="00D104AB" w:rsidRPr="001812FD" w:rsidRDefault="00D104AB" w:rsidP="00D104AB">
      <w:pPr>
        <w:overflowPunct/>
        <w:ind w:firstLine="720"/>
        <w:textAlignment w:val="auto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1812FD">
        <w:rPr>
          <w:b/>
          <w:color w:val="000000" w:themeColor="text1"/>
          <w:sz w:val="28"/>
          <w:szCs w:val="28"/>
        </w:rPr>
        <w:t>Получит возможность научиться: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r w:rsidRPr="005728DF">
        <w:rPr>
          <w:color w:val="000000" w:themeColor="text1"/>
          <w:sz w:val="28"/>
          <w:szCs w:val="24"/>
        </w:rPr>
        <w:t>анализировать такие физические явления, как движение небесных тел и искусственных спутников Земли; свойства газов, жидкостей и твердых тел;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r w:rsidRPr="005728DF">
        <w:rPr>
          <w:color w:val="000000" w:themeColor="text1"/>
          <w:sz w:val="28"/>
          <w:szCs w:val="24"/>
        </w:rPr>
        <w:t>последовательно выполнять и проговаривать этапы решения задачи среднего уровня сложности;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выполнять и оформлять эксперимент по заданному шаблону, 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728DF">
        <w:rPr>
          <w:rFonts w:eastAsiaTheme="minorHAnsi"/>
          <w:color w:val="000000" w:themeColor="text1"/>
          <w:sz w:val="28"/>
          <w:szCs w:val="28"/>
          <w:lang w:eastAsia="en-US"/>
        </w:rPr>
        <w:t>решать комбинированные задачи;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r w:rsidRPr="005728DF">
        <w:rPr>
          <w:color w:val="000000" w:themeColor="text1"/>
          <w:sz w:val="28"/>
          <w:szCs w:val="24"/>
        </w:rPr>
        <w:t>составлять задачи на основе собранных данных;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>воспринимать различные источники информации, готовить сообщения</w:t>
      </w:r>
      <w:r w:rsidRPr="005728DF">
        <w:rPr>
          <w:rFonts w:eastAsiaTheme="minorHAnsi"/>
          <w:color w:val="000000" w:themeColor="text1"/>
          <w:sz w:val="28"/>
          <w:szCs w:val="28"/>
          <w:lang w:eastAsia="en-US"/>
        </w:rPr>
        <w:t>, доклады, исследовательские работы</w:t>
      </w:r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>соблюдать правила техники безопасности при работе с оборудованием,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>составлять сообщение по заданному алгоритму</w:t>
      </w:r>
      <w:r w:rsidRPr="005728D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D104AB" w:rsidRPr="001812FD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формулировать цель предстоящей деятельности; оценивать результат; 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>работать в паре, в группе, прислушиваться к мнению одноклассников</w:t>
      </w:r>
      <w:r w:rsidRPr="005728D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r w:rsidRPr="005728DF">
        <w:rPr>
          <w:color w:val="000000" w:themeColor="text1"/>
          <w:sz w:val="28"/>
          <w:szCs w:val="24"/>
        </w:rPr>
        <w:t>владеть методами самоконтроля и самооценки</w:t>
      </w:r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0A4D43" w:rsidRDefault="00D104AB" w:rsidP="000A4D43">
      <w:pPr>
        <w:overflowPunct/>
        <w:ind w:firstLine="720"/>
        <w:textAlignment w:val="auto"/>
        <w:rPr>
          <w:color w:val="000000" w:themeColor="text1"/>
          <w:sz w:val="28"/>
          <w:szCs w:val="24"/>
        </w:rPr>
      </w:pPr>
      <w:r w:rsidRPr="005728DF">
        <w:rPr>
          <w:rFonts w:eastAsiaTheme="minorHAnsi"/>
          <w:b/>
          <w:color w:val="000000" w:themeColor="text1"/>
          <w:sz w:val="28"/>
          <w:szCs w:val="28"/>
          <w:u w:val="single"/>
          <w:lang w:eastAsia="en-US"/>
        </w:rPr>
        <w:t>К концу 11</w:t>
      </w:r>
      <w:r w:rsidR="009032A1">
        <w:rPr>
          <w:rFonts w:eastAsiaTheme="minorHAnsi"/>
          <w:b/>
          <w:color w:val="000000" w:themeColor="text1"/>
          <w:sz w:val="28"/>
          <w:szCs w:val="28"/>
          <w:u w:val="single"/>
          <w:lang w:eastAsia="en-US"/>
        </w:rPr>
        <w:t xml:space="preserve"> класса </w:t>
      </w:r>
      <w:proofErr w:type="gramStart"/>
      <w:r w:rsidR="000A4D43">
        <w:rPr>
          <w:rFonts w:eastAsiaTheme="minorHAnsi"/>
          <w:b/>
          <w:color w:val="000000" w:themeColor="text1"/>
          <w:sz w:val="28"/>
          <w:szCs w:val="28"/>
          <w:u w:val="single"/>
          <w:lang w:eastAsia="en-US"/>
        </w:rPr>
        <w:t>обучающийся</w:t>
      </w:r>
      <w:proofErr w:type="gramEnd"/>
      <w:r w:rsidR="000A4D43">
        <w:rPr>
          <w:rFonts w:eastAsiaTheme="minorHAnsi"/>
          <w:b/>
          <w:color w:val="000000" w:themeColor="text1"/>
          <w:sz w:val="28"/>
          <w:szCs w:val="28"/>
          <w:u w:val="single"/>
          <w:lang w:eastAsia="en-US"/>
        </w:rPr>
        <w:t xml:space="preserve"> научится</w:t>
      </w:r>
    </w:p>
    <w:p w:rsidR="00D104AB" w:rsidRPr="005728DF" w:rsidRDefault="00D104AB" w:rsidP="000A4D43">
      <w:pPr>
        <w:overflowPunct/>
        <w:ind w:firstLine="720"/>
        <w:textAlignment w:val="auto"/>
        <w:rPr>
          <w:color w:val="000000" w:themeColor="text1"/>
          <w:sz w:val="28"/>
          <w:szCs w:val="24"/>
        </w:rPr>
      </w:pPr>
      <w:proofErr w:type="gramStart"/>
      <w:r w:rsidRPr="005728DF">
        <w:rPr>
          <w:color w:val="000000" w:themeColor="text1"/>
          <w:sz w:val="28"/>
          <w:szCs w:val="24"/>
        </w:rPr>
        <w:t xml:space="preserve">Понимать и объяснять смысл понятий: электромагнитное поле, волна, фотон, атом, атомное ядро, ионизирующие излучения, планета, звезда, галактика, Вселенная; </w:t>
      </w:r>
      <w:proofErr w:type="gramEnd"/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r w:rsidRPr="005728DF">
        <w:rPr>
          <w:color w:val="000000" w:themeColor="text1"/>
          <w:sz w:val="28"/>
          <w:szCs w:val="24"/>
        </w:rPr>
        <w:t>Понимать и объяснять смысл физических величин: элементарный электрический заряд, сила тока, напряжение, сопротивление, емкость, индуктивность, энергия и импульс фотона;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r w:rsidRPr="005728DF">
        <w:rPr>
          <w:color w:val="000000" w:themeColor="text1"/>
          <w:sz w:val="28"/>
          <w:szCs w:val="24"/>
        </w:rPr>
        <w:t>Понимать и объяснять смысл физических законов электромагнитной индукции, фотоэффекта;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r w:rsidRPr="005728DF">
        <w:rPr>
          <w:color w:val="000000" w:themeColor="text1"/>
          <w:sz w:val="28"/>
          <w:szCs w:val="24"/>
        </w:rPr>
        <w:t>описывать и объяснять физические явления и свойства тел: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r w:rsidRPr="005728DF">
        <w:rPr>
          <w:color w:val="000000" w:themeColor="text1"/>
          <w:sz w:val="28"/>
          <w:szCs w:val="24"/>
        </w:rPr>
        <w:t xml:space="preserve">приводить примеры, показывающие, что физическая теория дает возможность объяснять известные явления природы и научные факты, предсказывать еще неизвестные явления; приводить примеры практического использования физических знаний: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 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r w:rsidRPr="005728DF">
        <w:rPr>
          <w:color w:val="000000" w:themeColor="text1"/>
          <w:sz w:val="28"/>
          <w:szCs w:val="24"/>
        </w:rPr>
        <w:t>анализировать полученный ответ;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r w:rsidRPr="005728DF">
        <w:rPr>
          <w:color w:val="000000" w:themeColor="text1"/>
          <w:sz w:val="28"/>
          <w:szCs w:val="24"/>
        </w:rPr>
        <w:t>классифицировать предложенную задачу;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r w:rsidRPr="005728DF">
        <w:rPr>
          <w:color w:val="000000" w:themeColor="text1"/>
          <w:sz w:val="28"/>
          <w:szCs w:val="24"/>
        </w:rPr>
        <w:t>последовательно выполнять и проговаривать этапы решения задачи различного уровня сложности;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>соблюдать правила техники безопасности при работе с оборудованием,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выполнять и оформлять эксперимент по </w:t>
      </w:r>
      <w:proofErr w:type="spellStart"/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>заданно</w:t>
      </w:r>
      <w:r w:rsidRPr="005728DF">
        <w:rPr>
          <w:rFonts w:eastAsiaTheme="minorHAnsi"/>
          <w:color w:val="000000" w:themeColor="text1"/>
          <w:sz w:val="28"/>
          <w:szCs w:val="28"/>
          <w:lang w:eastAsia="en-US"/>
        </w:rPr>
        <w:t>йзадаче</w:t>
      </w:r>
      <w:proofErr w:type="spellEnd"/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</w:p>
    <w:p w:rsidR="00D104AB" w:rsidRPr="001812FD" w:rsidRDefault="00D104AB" w:rsidP="00D104AB">
      <w:pPr>
        <w:overflowPunct/>
        <w:ind w:firstLine="720"/>
        <w:textAlignment w:val="auto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1812FD">
        <w:rPr>
          <w:b/>
          <w:color w:val="000000" w:themeColor="text1"/>
          <w:sz w:val="28"/>
          <w:szCs w:val="28"/>
        </w:rPr>
        <w:t>Получит возможность научиться: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r w:rsidRPr="005728DF">
        <w:rPr>
          <w:color w:val="000000" w:themeColor="text1"/>
          <w:sz w:val="28"/>
          <w:szCs w:val="24"/>
        </w:rPr>
        <w:t xml:space="preserve">анализировать такие физические явления, как электромагнитная индукция, распространение электромагнитных волн; волновые свойства света; </w:t>
      </w:r>
      <w:r w:rsidRPr="005728DF">
        <w:rPr>
          <w:color w:val="000000" w:themeColor="text1"/>
          <w:sz w:val="28"/>
          <w:szCs w:val="24"/>
        </w:rPr>
        <w:lastRenderedPageBreak/>
        <w:t>излучение и поглощение света атомом; фотоэффект;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r w:rsidRPr="005728DF">
        <w:rPr>
          <w:color w:val="000000" w:themeColor="text1"/>
          <w:sz w:val="28"/>
          <w:szCs w:val="24"/>
        </w:rPr>
        <w:t>классифицировать предложенную задачу;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выполнять и оформлять эксперимент по заданному шаблону, 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728DF">
        <w:rPr>
          <w:rFonts w:eastAsiaTheme="minorHAnsi"/>
          <w:color w:val="000000" w:themeColor="text1"/>
          <w:sz w:val="28"/>
          <w:szCs w:val="28"/>
          <w:lang w:eastAsia="en-US"/>
        </w:rPr>
        <w:t>владеть различными методами решения задач: аналитическим, графическим, экспериментальным и т.д.;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728DF">
        <w:rPr>
          <w:rFonts w:eastAsiaTheme="minorHAnsi"/>
          <w:color w:val="000000" w:themeColor="text1"/>
          <w:sz w:val="28"/>
          <w:szCs w:val="28"/>
          <w:lang w:eastAsia="en-US"/>
        </w:rPr>
        <w:t>выбирать рациональный способ решения задачи;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728DF">
        <w:rPr>
          <w:rFonts w:eastAsiaTheme="minorHAnsi"/>
          <w:color w:val="000000" w:themeColor="text1"/>
          <w:sz w:val="28"/>
          <w:szCs w:val="28"/>
          <w:lang w:eastAsia="en-US"/>
        </w:rPr>
        <w:t>решать комбинированные задачи;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8"/>
          <w:szCs w:val="24"/>
        </w:rPr>
      </w:pPr>
      <w:r w:rsidRPr="005728DF">
        <w:rPr>
          <w:color w:val="000000" w:themeColor="text1"/>
          <w:sz w:val="28"/>
          <w:szCs w:val="24"/>
        </w:rPr>
        <w:t>составлять задачи на основе собранных данных;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>воспринимать различные источники информации, готовить сообщения</w:t>
      </w:r>
      <w:r w:rsidRPr="005728DF">
        <w:rPr>
          <w:rFonts w:eastAsiaTheme="minorHAnsi"/>
          <w:color w:val="000000" w:themeColor="text1"/>
          <w:sz w:val="28"/>
          <w:szCs w:val="28"/>
          <w:lang w:eastAsia="en-US"/>
        </w:rPr>
        <w:t>, доклады, исследовательские работы</w:t>
      </w:r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</w:p>
    <w:p w:rsidR="00D104AB" w:rsidRPr="001812FD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составлять сообщение </w:t>
      </w:r>
      <w:r w:rsidRPr="005728DF">
        <w:rPr>
          <w:rFonts w:eastAsiaTheme="minorHAnsi"/>
          <w:color w:val="000000" w:themeColor="text1"/>
          <w:sz w:val="28"/>
          <w:szCs w:val="28"/>
          <w:lang w:eastAsia="en-US"/>
        </w:rPr>
        <w:t>в соответствие с</w:t>
      </w:r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заданн</w:t>
      </w:r>
      <w:r w:rsidRPr="005728DF">
        <w:rPr>
          <w:rFonts w:eastAsiaTheme="minorHAnsi"/>
          <w:color w:val="000000" w:themeColor="text1"/>
          <w:sz w:val="28"/>
          <w:szCs w:val="28"/>
          <w:lang w:eastAsia="en-US"/>
        </w:rPr>
        <w:t>ыми</w:t>
      </w:r>
      <w:r w:rsidR="009032A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5728DF">
        <w:rPr>
          <w:rFonts w:eastAsiaTheme="minorHAnsi"/>
          <w:color w:val="000000" w:themeColor="text1"/>
          <w:sz w:val="28"/>
          <w:szCs w:val="28"/>
          <w:lang w:eastAsia="en-US"/>
        </w:rPr>
        <w:t>критериями</w:t>
      </w:r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D104AB" w:rsidRPr="001812FD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формулировать цель предстоящей деятельности; оценивать результат; 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>работать в паре, в группе, прислушиваться к мнению одноклассников</w:t>
      </w:r>
      <w:r w:rsidRPr="005728D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D104AB" w:rsidRPr="005728DF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728DF">
        <w:rPr>
          <w:color w:val="000000" w:themeColor="text1"/>
          <w:sz w:val="28"/>
          <w:szCs w:val="24"/>
        </w:rPr>
        <w:t>владеть методами самоконтроля и самооценки</w:t>
      </w:r>
      <w:r w:rsidRPr="001812F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D104AB" w:rsidRPr="005728DF" w:rsidRDefault="00D104AB" w:rsidP="00D104AB">
      <w:pPr>
        <w:overflowPunct/>
        <w:autoSpaceDE/>
        <w:autoSpaceDN/>
        <w:adjustRightInd/>
        <w:spacing w:after="200" w:line="276" w:lineRule="auto"/>
        <w:ind w:left="720"/>
        <w:contextualSpacing/>
        <w:jc w:val="both"/>
        <w:textAlignment w:val="auto"/>
        <w:rPr>
          <w:color w:val="000000" w:themeColor="text1"/>
          <w:sz w:val="28"/>
        </w:rPr>
      </w:pPr>
    </w:p>
    <w:p w:rsidR="009032A1" w:rsidRPr="005728DF" w:rsidRDefault="009032A1" w:rsidP="009032A1">
      <w:pPr>
        <w:jc w:val="both"/>
        <w:rPr>
          <w:color w:val="000000" w:themeColor="text1"/>
          <w:sz w:val="28"/>
          <w:szCs w:val="28"/>
        </w:rPr>
      </w:pPr>
      <w:bookmarkStart w:id="1" w:name="_Ref366308220"/>
      <w:r>
        <w:rPr>
          <w:color w:val="000000" w:themeColor="text1"/>
          <w:sz w:val="28"/>
          <w:szCs w:val="28"/>
        </w:rPr>
        <w:t xml:space="preserve">          </w:t>
      </w:r>
      <w:r w:rsidRPr="005728DF">
        <w:rPr>
          <w:color w:val="000000" w:themeColor="text1"/>
          <w:sz w:val="28"/>
          <w:szCs w:val="28"/>
        </w:rPr>
        <w:t xml:space="preserve">В соответствии с возрастными особенностями учащихся изучение материала программы определяет различные </w:t>
      </w:r>
      <w:r w:rsidRPr="005728DF">
        <w:rPr>
          <w:b/>
          <w:i/>
          <w:color w:val="000000" w:themeColor="text1"/>
          <w:sz w:val="28"/>
          <w:szCs w:val="28"/>
        </w:rPr>
        <w:t>формы и методы</w:t>
      </w:r>
      <w:r w:rsidRPr="005728DF">
        <w:rPr>
          <w:color w:val="000000" w:themeColor="text1"/>
          <w:sz w:val="28"/>
          <w:szCs w:val="28"/>
        </w:rPr>
        <w:t xml:space="preserve"> проведения занятий:</w:t>
      </w:r>
    </w:p>
    <w:p w:rsidR="009032A1" w:rsidRPr="005728DF" w:rsidRDefault="009032A1" w:rsidP="009032A1">
      <w:pPr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hanging="578"/>
        <w:contextualSpacing/>
        <w:jc w:val="both"/>
        <w:textAlignment w:val="auto"/>
        <w:rPr>
          <w:color w:val="000000" w:themeColor="text1"/>
          <w:sz w:val="28"/>
          <w:szCs w:val="28"/>
          <w:lang w:eastAsia="en-US" w:bidi="en-US"/>
        </w:rPr>
      </w:pPr>
      <w:r w:rsidRPr="005728DF">
        <w:rPr>
          <w:color w:val="000000" w:themeColor="text1"/>
          <w:sz w:val="28"/>
          <w:szCs w:val="28"/>
          <w:lang w:eastAsia="en-US" w:bidi="en-US"/>
        </w:rPr>
        <w:t>сбор информации с помощью различных источников,</w:t>
      </w:r>
    </w:p>
    <w:p w:rsidR="009032A1" w:rsidRPr="005728DF" w:rsidRDefault="009032A1" w:rsidP="009032A1">
      <w:pPr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hanging="578"/>
        <w:contextualSpacing/>
        <w:jc w:val="both"/>
        <w:textAlignment w:val="auto"/>
        <w:rPr>
          <w:color w:val="000000" w:themeColor="text1"/>
          <w:sz w:val="28"/>
          <w:szCs w:val="28"/>
          <w:lang w:eastAsia="en-US" w:bidi="en-US"/>
        </w:rPr>
      </w:pPr>
      <w:r w:rsidRPr="005728DF">
        <w:rPr>
          <w:color w:val="000000" w:themeColor="text1"/>
          <w:sz w:val="28"/>
          <w:szCs w:val="28"/>
        </w:rPr>
        <w:t xml:space="preserve">смысловое чтение и </w:t>
      </w:r>
      <w:r w:rsidRPr="005728DF">
        <w:rPr>
          <w:color w:val="000000" w:themeColor="text1"/>
          <w:sz w:val="28"/>
        </w:rPr>
        <w:t>работа с текстом задачи</w:t>
      </w:r>
      <w:r w:rsidRPr="005728DF">
        <w:rPr>
          <w:color w:val="000000" w:themeColor="text1"/>
          <w:sz w:val="28"/>
          <w:szCs w:val="28"/>
        </w:rPr>
        <w:t>,</w:t>
      </w:r>
    </w:p>
    <w:p w:rsidR="009032A1" w:rsidRPr="005728DF" w:rsidRDefault="009032A1" w:rsidP="009032A1">
      <w:pPr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hanging="578"/>
        <w:contextualSpacing/>
        <w:jc w:val="both"/>
        <w:textAlignment w:val="auto"/>
        <w:rPr>
          <w:color w:val="000000" w:themeColor="text1"/>
          <w:sz w:val="28"/>
          <w:szCs w:val="28"/>
          <w:lang w:eastAsia="en-US" w:bidi="en-US"/>
        </w:rPr>
      </w:pPr>
      <w:r w:rsidRPr="005728DF">
        <w:rPr>
          <w:color w:val="000000" w:themeColor="text1"/>
          <w:sz w:val="28"/>
          <w:szCs w:val="28"/>
        </w:rPr>
        <w:t>графическое и экспериментальное моделирование,</w:t>
      </w:r>
    </w:p>
    <w:p w:rsidR="009032A1" w:rsidRPr="005728DF" w:rsidRDefault="009032A1" w:rsidP="009032A1">
      <w:pPr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hanging="578"/>
        <w:contextualSpacing/>
        <w:jc w:val="both"/>
        <w:textAlignment w:val="auto"/>
        <w:rPr>
          <w:color w:val="000000" w:themeColor="text1"/>
          <w:sz w:val="28"/>
          <w:szCs w:val="28"/>
          <w:lang w:eastAsia="en-US" w:bidi="en-US"/>
        </w:rPr>
      </w:pPr>
      <w:r w:rsidRPr="005728DF">
        <w:rPr>
          <w:color w:val="000000" w:themeColor="text1"/>
          <w:sz w:val="28"/>
        </w:rPr>
        <w:t>экскурсии с целью отбора данных для составления задач</w:t>
      </w:r>
      <w:r w:rsidRPr="005728DF">
        <w:rPr>
          <w:color w:val="000000" w:themeColor="text1"/>
          <w:sz w:val="28"/>
          <w:szCs w:val="28"/>
        </w:rPr>
        <w:t>;</w:t>
      </w:r>
    </w:p>
    <w:p w:rsidR="009032A1" w:rsidRPr="005728DF" w:rsidRDefault="009032A1" w:rsidP="009032A1">
      <w:pPr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hanging="578"/>
        <w:contextualSpacing/>
        <w:jc w:val="both"/>
        <w:textAlignment w:val="auto"/>
        <w:rPr>
          <w:color w:val="000000" w:themeColor="text1"/>
          <w:sz w:val="28"/>
          <w:szCs w:val="28"/>
          <w:lang w:eastAsia="en-US" w:bidi="en-US"/>
        </w:rPr>
      </w:pPr>
      <w:r w:rsidRPr="005728DF">
        <w:rPr>
          <w:color w:val="000000" w:themeColor="text1"/>
          <w:sz w:val="28"/>
        </w:rPr>
        <w:t>решение конструкторских задач и задач на проекты (проекты различных устройств, проекты методов определения каких-либо характеристик или свойств тела);</w:t>
      </w:r>
    </w:p>
    <w:p w:rsidR="009032A1" w:rsidRPr="005728DF" w:rsidRDefault="009032A1" w:rsidP="009032A1">
      <w:pPr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hanging="578"/>
        <w:contextualSpacing/>
        <w:jc w:val="both"/>
        <w:textAlignment w:val="auto"/>
        <w:rPr>
          <w:color w:val="000000" w:themeColor="text1"/>
          <w:sz w:val="28"/>
          <w:szCs w:val="28"/>
          <w:lang w:eastAsia="en-US" w:bidi="en-US"/>
        </w:rPr>
      </w:pPr>
      <w:r w:rsidRPr="005728DF">
        <w:rPr>
          <w:color w:val="000000" w:themeColor="text1"/>
          <w:sz w:val="28"/>
        </w:rPr>
        <w:t>подбор, составление и решение по интересам различных сюжетных задач: занимательных, экспериментальных с бытовым содержанием, с техническим и краеведческим содержанием, военно-техническим содержанием;</w:t>
      </w:r>
    </w:p>
    <w:p w:rsidR="009032A1" w:rsidRPr="005728DF" w:rsidRDefault="009032A1" w:rsidP="009032A1">
      <w:pPr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hanging="578"/>
        <w:contextualSpacing/>
        <w:jc w:val="both"/>
        <w:textAlignment w:val="auto"/>
        <w:rPr>
          <w:color w:val="000000" w:themeColor="text1"/>
          <w:sz w:val="28"/>
          <w:szCs w:val="28"/>
          <w:lang w:eastAsia="en-US" w:bidi="en-US"/>
        </w:rPr>
      </w:pPr>
      <w:r w:rsidRPr="005728DF">
        <w:rPr>
          <w:color w:val="000000" w:themeColor="text1"/>
          <w:sz w:val="28"/>
        </w:rPr>
        <w:t>моделирование физического процесса или явления с помощью анимации;</w:t>
      </w:r>
    </w:p>
    <w:p w:rsidR="009032A1" w:rsidRPr="005728DF" w:rsidRDefault="009032A1" w:rsidP="009032A1">
      <w:pPr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hanging="578"/>
        <w:contextualSpacing/>
        <w:jc w:val="both"/>
        <w:textAlignment w:val="auto"/>
        <w:rPr>
          <w:color w:val="000000" w:themeColor="text1"/>
          <w:sz w:val="28"/>
          <w:szCs w:val="28"/>
          <w:lang w:eastAsia="en-US" w:bidi="en-US"/>
        </w:rPr>
      </w:pPr>
      <w:r w:rsidRPr="005728DF">
        <w:rPr>
          <w:color w:val="000000" w:themeColor="text1"/>
          <w:sz w:val="28"/>
          <w:szCs w:val="28"/>
        </w:rPr>
        <w:t>проектная деятельность.</w:t>
      </w:r>
    </w:p>
    <w:p w:rsidR="00000D6A" w:rsidRPr="005728DF" w:rsidRDefault="00000D6A">
      <w:pPr>
        <w:overflowPunct/>
        <w:autoSpaceDE/>
        <w:autoSpaceDN/>
        <w:adjustRightInd/>
        <w:textAlignment w:val="auto"/>
        <w:rPr>
          <w:color w:val="000000" w:themeColor="text1"/>
          <w:sz w:val="28"/>
          <w:szCs w:val="28"/>
        </w:rPr>
      </w:pPr>
    </w:p>
    <w:p w:rsidR="00EB39B0" w:rsidRPr="00541F52" w:rsidRDefault="00E9589C" w:rsidP="00541F52">
      <w:pPr>
        <w:spacing w:after="100" w:afterAutospacing="1"/>
        <w:ind w:left="357"/>
        <w:jc w:val="center"/>
        <w:rPr>
          <w:b/>
          <w:color w:val="000000" w:themeColor="text1"/>
          <w:sz w:val="28"/>
          <w:szCs w:val="28"/>
        </w:rPr>
      </w:pPr>
      <w:r w:rsidRPr="00541F52">
        <w:rPr>
          <w:b/>
          <w:color w:val="000000" w:themeColor="text1"/>
          <w:sz w:val="28"/>
          <w:szCs w:val="28"/>
        </w:rPr>
        <w:t>С</w:t>
      </w:r>
      <w:r w:rsidR="00EB39B0" w:rsidRPr="00541F52">
        <w:rPr>
          <w:b/>
          <w:color w:val="000000" w:themeColor="text1"/>
          <w:sz w:val="28"/>
          <w:szCs w:val="28"/>
        </w:rPr>
        <w:t>одержание</w:t>
      </w:r>
      <w:bookmarkEnd w:id="1"/>
      <w:r w:rsidR="00D0453C">
        <w:rPr>
          <w:b/>
          <w:color w:val="000000" w:themeColor="text1"/>
          <w:sz w:val="28"/>
          <w:szCs w:val="28"/>
        </w:rPr>
        <w:t xml:space="preserve"> </w:t>
      </w:r>
      <w:r w:rsidR="00000D6A" w:rsidRPr="00541F52">
        <w:rPr>
          <w:b/>
          <w:color w:val="000000" w:themeColor="text1"/>
          <w:sz w:val="28"/>
          <w:szCs w:val="28"/>
        </w:rPr>
        <w:t xml:space="preserve">курса внеурочной деятельности </w:t>
      </w:r>
    </w:p>
    <w:p w:rsidR="003522B5" w:rsidRPr="005728DF" w:rsidRDefault="003522B5" w:rsidP="003B44D7">
      <w:pPr>
        <w:pStyle w:val="ae"/>
        <w:spacing w:line="240" w:lineRule="auto"/>
        <w:ind w:firstLine="709"/>
        <w:jc w:val="center"/>
        <w:rPr>
          <w:rFonts w:cs="Arial"/>
          <w:b/>
          <w:color w:val="000000" w:themeColor="text1"/>
        </w:rPr>
      </w:pPr>
      <w:r w:rsidRPr="005728DF">
        <w:rPr>
          <w:b/>
          <w:color w:val="000000" w:themeColor="text1"/>
        </w:rPr>
        <w:t>10</w:t>
      </w:r>
      <w:r w:rsidR="003A5020">
        <w:rPr>
          <w:b/>
          <w:color w:val="000000" w:themeColor="text1"/>
        </w:rPr>
        <w:t>-11</w:t>
      </w:r>
      <w:r w:rsidRPr="005728DF">
        <w:rPr>
          <w:b/>
          <w:color w:val="000000" w:themeColor="text1"/>
        </w:rPr>
        <w:t>класс</w:t>
      </w:r>
    </w:p>
    <w:p w:rsidR="003522B5" w:rsidRPr="005728DF" w:rsidRDefault="003522B5" w:rsidP="003B44D7">
      <w:pPr>
        <w:pStyle w:val="3"/>
        <w:ind w:firstLine="709"/>
        <w:rPr>
          <w:b/>
          <w:color w:val="000000" w:themeColor="text1"/>
          <w:lang w:val="ru-RU"/>
        </w:rPr>
      </w:pPr>
      <w:r w:rsidRPr="005728DF">
        <w:rPr>
          <w:b/>
          <w:color w:val="000000" w:themeColor="text1"/>
          <w:lang w:val="ru-RU"/>
        </w:rPr>
        <w:t>Физическая</w:t>
      </w:r>
      <w:r w:rsidR="00D0453C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задача.</w:t>
      </w:r>
      <w:r w:rsidR="00D0453C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Классификация</w:t>
      </w:r>
      <w:r w:rsidR="00D0453C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задач</w:t>
      </w:r>
      <w:r w:rsidR="00D0453C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(4ч)</w:t>
      </w:r>
    </w:p>
    <w:p w:rsidR="003522B5" w:rsidRPr="005728DF" w:rsidRDefault="003522B5" w:rsidP="009E1BAC">
      <w:pPr>
        <w:pStyle w:val="ae"/>
        <w:spacing w:line="240" w:lineRule="auto"/>
        <w:ind w:firstLine="709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Что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такое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физическая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задача.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Состав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физической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задачи.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Физическая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теория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решение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задач.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Значение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обучении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жизни.</w:t>
      </w:r>
    </w:p>
    <w:p w:rsidR="003522B5" w:rsidRPr="005728DF" w:rsidRDefault="003522B5" w:rsidP="009E1BAC">
      <w:pPr>
        <w:pStyle w:val="ae"/>
        <w:spacing w:line="240" w:lineRule="auto"/>
        <w:ind w:firstLine="709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Классификация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физических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требованию,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содержанию,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способу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задания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решения.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Примеры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всех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видов.</w:t>
      </w:r>
    </w:p>
    <w:p w:rsidR="003522B5" w:rsidRDefault="003522B5" w:rsidP="009E1BAC">
      <w:pPr>
        <w:pStyle w:val="ae"/>
        <w:spacing w:line="240" w:lineRule="auto"/>
        <w:ind w:firstLine="709"/>
        <w:rPr>
          <w:color w:val="000000" w:themeColor="text1"/>
        </w:rPr>
      </w:pPr>
      <w:r w:rsidRPr="005728DF">
        <w:rPr>
          <w:color w:val="000000" w:themeColor="text1"/>
        </w:rPr>
        <w:t>Составление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физических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задач.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Основные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требования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составлению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задач.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Способы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техника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составления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задач.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Примеры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всех</w:t>
      </w:r>
      <w:r w:rsidR="00D0453C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видов.</w:t>
      </w:r>
    </w:p>
    <w:p w:rsidR="00D0453C" w:rsidRPr="005728DF" w:rsidRDefault="00D0453C" w:rsidP="009E1BAC">
      <w:pPr>
        <w:pStyle w:val="ae"/>
        <w:spacing w:line="240" w:lineRule="auto"/>
        <w:ind w:firstLine="709"/>
        <w:rPr>
          <w:rFonts w:cs="Arial"/>
          <w:color w:val="000000" w:themeColor="text1"/>
        </w:rPr>
      </w:pPr>
    </w:p>
    <w:p w:rsidR="003522B5" w:rsidRPr="005728DF" w:rsidRDefault="003522B5" w:rsidP="003B44D7">
      <w:pPr>
        <w:pStyle w:val="3"/>
        <w:ind w:firstLine="709"/>
        <w:rPr>
          <w:b/>
          <w:color w:val="000000" w:themeColor="text1"/>
          <w:lang w:val="ru-RU"/>
        </w:rPr>
      </w:pPr>
      <w:r w:rsidRPr="005728DF">
        <w:rPr>
          <w:b/>
          <w:color w:val="000000" w:themeColor="text1"/>
          <w:lang w:val="ru-RU"/>
        </w:rPr>
        <w:lastRenderedPageBreak/>
        <w:t>Правила</w:t>
      </w:r>
      <w:r w:rsidR="00F7307F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и</w:t>
      </w:r>
      <w:r w:rsidR="00F7307F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приемы</w:t>
      </w:r>
      <w:r w:rsidR="00F7307F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решения</w:t>
      </w:r>
      <w:r w:rsidR="00F7307F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физических</w:t>
      </w:r>
      <w:r w:rsidR="00F7307F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задач</w:t>
      </w:r>
      <w:r w:rsidR="00F7307F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(6ч)</w:t>
      </w:r>
    </w:p>
    <w:p w:rsidR="003522B5" w:rsidRPr="005728DF" w:rsidRDefault="003522B5" w:rsidP="009E1BAC">
      <w:pPr>
        <w:pStyle w:val="ae"/>
        <w:spacing w:line="240" w:lineRule="auto"/>
        <w:ind w:firstLine="709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Общие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требования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физических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задач.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Этапы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физической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задачи.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Работа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текстом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задачи.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Анализ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физического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явления;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формулировка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идеи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(план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решения).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Выполнение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плана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задачи.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Числовой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расчет.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Использование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вычислительной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техники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для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расчетов.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Анализ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его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значение.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Оформление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решения.</w:t>
      </w:r>
    </w:p>
    <w:p w:rsidR="003522B5" w:rsidRPr="005728DF" w:rsidRDefault="003522B5" w:rsidP="009E1BAC">
      <w:pPr>
        <w:pStyle w:val="ae"/>
        <w:spacing w:line="240" w:lineRule="auto"/>
        <w:ind w:firstLine="709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Типичные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недостатки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оформлении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физической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задачи.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Изучение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примеров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задач.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Различные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приемы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способы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решения: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алгоритмы,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аналогии,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геометрические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приемы.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Метод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размерностей,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графические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т.д.</w:t>
      </w:r>
    </w:p>
    <w:p w:rsidR="003522B5" w:rsidRPr="005728DF" w:rsidRDefault="003522B5" w:rsidP="00F7307F">
      <w:pPr>
        <w:pStyle w:val="3"/>
        <w:ind w:firstLine="709"/>
        <w:jc w:val="left"/>
        <w:rPr>
          <w:b/>
          <w:color w:val="000000" w:themeColor="text1"/>
          <w:lang w:val="ru-RU"/>
        </w:rPr>
      </w:pPr>
      <w:r w:rsidRPr="005728DF">
        <w:rPr>
          <w:b/>
          <w:color w:val="000000" w:themeColor="text1"/>
          <w:lang w:val="ru-RU"/>
        </w:rPr>
        <w:t>Динамика</w:t>
      </w:r>
      <w:r w:rsidR="00F7307F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и</w:t>
      </w:r>
      <w:r w:rsidR="00F7307F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статика</w:t>
      </w:r>
      <w:r w:rsidR="00F7307F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(8ч)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Координатный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метод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механике.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основные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законы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динамики: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Ньютона,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законы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для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сил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тяготения,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упругости,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трения,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сопро</w:t>
      </w:r>
      <w:r w:rsidRPr="005728DF">
        <w:rPr>
          <w:color w:val="000000" w:themeColor="text1"/>
        </w:rPr>
        <w:softHyphen/>
        <w:t>тивления.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движение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материальной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точки,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системы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точек,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твердого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тела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под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действием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нескольких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сил.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Задачи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определение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характеристик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равновесия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физических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систем.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Задачи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принцип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относительности: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кинематические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динамические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характеристики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движения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тела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разных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инерциальных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системах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отсчета.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Подбор,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составление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интересам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различных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сюжетных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задач: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занимательных,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экспериментальных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бытовым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содержанием,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техническим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кра</w:t>
      </w:r>
      <w:r w:rsidRPr="005728DF">
        <w:rPr>
          <w:color w:val="000000" w:themeColor="text1"/>
        </w:rPr>
        <w:softHyphen/>
        <w:t>еведческим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содержанием,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военно-техническим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содержанием.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Экскурсии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целью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отбора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данных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для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составления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задач.</w:t>
      </w:r>
    </w:p>
    <w:p w:rsidR="003522B5" w:rsidRPr="005728DF" w:rsidRDefault="003522B5" w:rsidP="00F7307F">
      <w:pPr>
        <w:pStyle w:val="3"/>
        <w:ind w:firstLine="709"/>
        <w:jc w:val="left"/>
        <w:rPr>
          <w:b/>
          <w:color w:val="000000" w:themeColor="text1"/>
          <w:lang w:val="ru-RU"/>
        </w:rPr>
      </w:pPr>
      <w:r w:rsidRPr="005728DF">
        <w:rPr>
          <w:b/>
          <w:color w:val="000000" w:themeColor="text1"/>
          <w:lang w:val="ru-RU"/>
        </w:rPr>
        <w:t>Законы</w:t>
      </w:r>
      <w:r w:rsidR="00F7307F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сохранения</w:t>
      </w:r>
      <w:r w:rsidR="00F7307F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(8ч)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Классификация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механике: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средствами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кинематики,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динамики,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помощью</w:t>
      </w:r>
      <w:r w:rsidR="00F7307F">
        <w:rPr>
          <w:color w:val="000000" w:themeColor="text1"/>
        </w:rPr>
        <w:t xml:space="preserve"> законов </w:t>
      </w:r>
      <w:r w:rsidRPr="005728DF">
        <w:rPr>
          <w:color w:val="000000" w:themeColor="text1"/>
        </w:rPr>
        <w:t>сохранения.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Задачи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закон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сохранения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импульса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реактивное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движение.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определение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работы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мощности.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закон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сохранения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превращения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механической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энергии.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Решение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несколькими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способами.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Составление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заданные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объекты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или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явления.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Взаимопроверка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решаемых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задач.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Знакомство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примерами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механике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республиканских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международных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олимпиад.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Конструкторские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проекты: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модель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акселерометра,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модель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маятника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Фуко,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модель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кронштейна,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модель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пушки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противооткатным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устройством,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проекты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самодвижущихся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тележек,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проекты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устрой</w:t>
      </w:r>
      <w:proofErr w:type="gramStart"/>
      <w:r w:rsidRPr="005728DF">
        <w:rPr>
          <w:color w:val="000000" w:themeColor="text1"/>
        </w:rPr>
        <w:t>ств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дл</w:t>
      </w:r>
      <w:proofErr w:type="gramEnd"/>
      <w:r w:rsidRPr="005728DF">
        <w:rPr>
          <w:color w:val="000000" w:themeColor="text1"/>
        </w:rPr>
        <w:t>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наблюдения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невесомости,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модель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автоколебательной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системы.</w:t>
      </w:r>
    </w:p>
    <w:p w:rsidR="003522B5" w:rsidRPr="005728DF" w:rsidRDefault="003522B5" w:rsidP="00F7307F">
      <w:pPr>
        <w:pStyle w:val="3"/>
        <w:ind w:firstLine="709"/>
        <w:jc w:val="left"/>
        <w:rPr>
          <w:b/>
          <w:color w:val="000000" w:themeColor="text1"/>
          <w:lang w:val="ru-RU"/>
        </w:rPr>
      </w:pPr>
      <w:r w:rsidRPr="005728DF">
        <w:rPr>
          <w:b/>
          <w:color w:val="000000" w:themeColor="text1"/>
          <w:lang w:val="ru-RU"/>
        </w:rPr>
        <w:t>Строение</w:t>
      </w:r>
      <w:r w:rsidR="00F7307F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и</w:t>
      </w:r>
      <w:r w:rsidR="00F7307F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свойства</w:t>
      </w:r>
      <w:r w:rsidR="00F7307F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газов,</w:t>
      </w:r>
      <w:r w:rsidR="00F7307F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жидкостей</w:t>
      </w:r>
      <w:r w:rsidR="00F7307F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и</w:t>
      </w:r>
      <w:r w:rsidR="00F7307F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твёрдых</w:t>
      </w:r>
      <w:r w:rsidR="00F7307F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тел</w:t>
      </w:r>
      <w:r w:rsidR="00F7307F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(6ч)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Качественные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основные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положения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основное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уравнение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молекулярно-кинетической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теории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(МКТ).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</w:t>
      </w:r>
      <w:r w:rsidR="00F7307F">
        <w:rPr>
          <w:color w:val="000000" w:themeColor="text1"/>
        </w:rPr>
        <w:t xml:space="preserve"> </w:t>
      </w:r>
      <w:proofErr w:type="spellStart"/>
      <w:r w:rsidRPr="005728DF">
        <w:rPr>
          <w:color w:val="000000" w:themeColor="text1"/>
        </w:rPr>
        <w:t>н</w:t>
      </w:r>
      <w:proofErr w:type="spellEnd"/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описание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поведения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идеального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газа: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основное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уравнение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МКТ,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определение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скорости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молекул,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характеристик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состояния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газа</w:t>
      </w:r>
      <w:r w:rsidR="00F7307F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</w:t>
      </w:r>
      <w:r w:rsidR="00F7307F">
        <w:rPr>
          <w:color w:val="000000" w:themeColor="text1"/>
        </w:rPr>
        <w:t xml:space="preserve"> </w:t>
      </w:r>
      <w:proofErr w:type="spellStart"/>
      <w:r w:rsidRPr="005728DF">
        <w:rPr>
          <w:color w:val="000000" w:themeColor="text1"/>
        </w:rPr>
        <w:t>изопроцессах</w:t>
      </w:r>
      <w:proofErr w:type="spellEnd"/>
      <w:r w:rsidRPr="005728DF">
        <w:rPr>
          <w:color w:val="000000" w:themeColor="text1"/>
        </w:rPr>
        <w:t>.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Задачи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свойства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паров: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использование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уравнения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Менделеева</w:t>
      </w:r>
      <w:r w:rsidR="009032A1">
        <w:rPr>
          <w:color w:val="000000" w:themeColor="text1"/>
        </w:rPr>
        <w:t xml:space="preserve"> </w:t>
      </w:r>
      <w:proofErr w:type="gramStart"/>
      <w:r w:rsidRPr="005728DF">
        <w:rPr>
          <w:color w:val="000000" w:themeColor="text1"/>
        </w:rPr>
        <w:t>—</w:t>
      </w:r>
      <w:proofErr w:type="spellStart"/>
      <w:r w:rsidRPr="005728DF">
        <w:rPr>
          <w:color w:val="000000" w:themeColor="text1"/>
        </w:rPr>
        <w:t>К</w:t>
      </w:r>
      <w:proofErr w:type="gramEnd"/>
      <w:r w:rsidRPr="005728DF">
        <w:rPr>
          <w:color w:val="000000" w:themeColor="text1"/>
        </w:rPr>
        <w:t>лапейрона</w:t>
      </w:r>
      <w:proofErr w:type="spellEnd"/>
      <w:r w:rsidRPr="005728DF">
        <w:rPr>
          <w:color w:val="000000" w:themeColor="text1"/>
        </w:rPr>
        <w:t>,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характеристика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критического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состояния.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описание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явлений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поверхностного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слоя;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работа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сил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поверхностного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натяжения,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капиллярные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явления,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избыточное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давление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мыльных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пузырях.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определение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характеристик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влажности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воздуха.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lastRenderedPageBreak/>
        <w:t>Задачи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определение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характеристик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твердого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тела: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абсолютное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относительное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удлинение,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тепловое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расширение,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запас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прочности,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сила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упругости.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Качественные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количественные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задачи.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Устный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диалог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качественных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задач.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Графические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экспериментальные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задачи,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бытового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содержания.</w:t>
      </w:r>
    </w:p>
    <w:p w:rsidR="003522B5" w:rsidRPr="005728DF" w:rsidRDefault="003522B5" w:rsidP="00F7307F">
      <w:pPr>
        <w:pStyle w:val="3"/>
        <w:ind w:firstLine="709"/>
        <w:jc w:val="left"/>
        <w:rPr>
          <w:b/>
          <w:color w:val="000000" w:themeColor="text1"/>
          <w:lang w:val="ru-RU"/>
        </w:rPr>
      </w:pPr>
      <w:r w:rsidRPr="005728DF">
        <w:rPr>
          <w:b/>
          <w:color w:val="000000" w:themeColor="text1"/>
          <w:lang w:val="ru-RU"/>
        </w:rPr>
        <w:t>Основы</w:t>
      </w:r>
      <w:r w:rsidR="009032A1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термодинамики</w:t>
      </w:r>
      <w:r w:rsidR="009032A1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(6ч)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Комбинированные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первый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закон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термодинамики.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тепловые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двигатели.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Экскурсия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целью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сбора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данных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для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составления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задач.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Конструкторские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проекты: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модель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газового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термометра;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модель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предохранительного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клапана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определенное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давление;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проекты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использования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газовых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процессов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для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подачи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сигналов;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модель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тепловой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машины;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проекты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практического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опре</w:t>
      </w:r>
      <w:r w:rsidR="00683887" w:rsidRPr="005728DF">
        <w:rPr>
          <w:color w:val="000000" w:themeColor="text1"/>
        </w:rPr>
        <w:t>деления</w:t>
      </w:r>
      <w:r w:rsidR="009032A1">
        <w:rPr>
          <w:color w:val="000000" w:themeColor="text1"/>
        </w:rPr>
        <w:t xml:space="preserve"> </w:t>
      </w:r>
      <w:r w:rsidR="00683887" w:rsidRPr="005728DF">
        <w:rPr>
          <w:color w:val="000000" w:themeColor="text1"/>
        </w:rPr>
        <w:t>ради</w:t>
      </w:r>
      <w:r w:rsidRPr="005728DF">
        <w:rPr>
          <w:color w:val="000000" w:themeColor="text1"/>
        </w:rPr>
        <w:t>уса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тонких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капилляров.</w:t>
      </w:r>
    </w:p>
    <w:p w:rsidR="003522B5" w:rsidRPr="005728DF" w:rsidRDefault="003522B5" w:rsidP="00F7307F">
      <w:pPr>
        <w:pStyle w:val="3"/>
        <w:ind w:firstLine="709"/>
        <w:jc w:val="left"/>
        <w:rPr>
          <w:b/>
          <w:color w:val="000000" w:themeColor="text1"/>
          <w:lang w:val="ru-RU"/>
        </w:rPr>
      </w:pPr>
      <w:r w:rsidRPr="005728DF">
        <w:rPr>
          <w:b/>
          <w:color w:val="000000" w:themeColor="text1"/>
          <w:lang w:val="ru-RU"/>
        </w:rPr>
        <w:t>Электрическое</w:t>
      </w:r>
      <w:r w:rsidR="009032A1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и</w:t>
      </w:r>
      <w:r w:rsidR="009032A1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магнитное</w:t>
      </w:r>
      <w:r w:rsidR="009032A1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поля</w:t>
      </w:r>
      <w:r w:rsidR="009032A1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(5ч)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Характеристика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решения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раздела: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общее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разное,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примеры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приемы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решения.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Задачи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разных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видов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описание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электрического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поля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различными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средствами: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законами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сохранения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заряда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законом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Кулона,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силовыми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линиями,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напряженностью,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разностью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потенциалов,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энергией.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описание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систем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конденсаторов.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Задачи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разных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видов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описание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магнитного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поля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тока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его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действия: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магнитная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индукция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магнитный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поток,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сила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Ампера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сила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Лоренца.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Решение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качественных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экспериментальных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использованием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электрометра,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магнитного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зонда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другого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оборудования.</w:t>
      </w:r>
    </w:p>
    <w:p w:rsidR="003522B5" w:rsidRPr="005728DF" w:rsidRDefault="003522B5" w:rsidP="00F7307F">
      <w:pPr>
        <w:pStyle w:val="3"/>
        <w:ind w:firstLine="709"/>
        <w:jc w:val="left"/>
        <w:rPr>
          <w:b/>
          <w:color w:val="000000" w:themeColor="text1"/>
          <w:lang w:val="ru-RU"/>
        </w:rPr>
      </w:pPr>
      <w:r w:rsidRPr="005728DF">
        <w:rPr>
          <w:b/>
          <w:color w:val="000000" w:themeColor="text1"/>
          <w:lang w:val="ru-RU"/>
        </w:rPr>
        <w:t>Постоянный</w:t>
      </w:r>
      <w:r w:rsidR="009032A1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электрический</w:t>
      </w:r>
      <w:r w:rsidR="009032A1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ток</w:t>
      </w:r>
      <w:r w:rsidR="009032A1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в</w:t>
      </w:r>
      <w:r w:rsidR="009032A1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различных</w:t>
      </w:r>
      <w:r w:rsidR="009032A1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средах</w:t>
      </w:r>
      <w:r w:rsidR="009032A1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(9ч)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Задачи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различные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приемы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расчета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сопротивления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сложных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электрических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цепей.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разных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видов</w:t>
      </w:r>
      <w:r w:rsidR="009032A1">
        <w:rPr>
          <w:color w:val="000000" w:themeColor="text1"/>
        </w:rPr>
        <w:t xml:space="preserve"> на «</w:t>
      </w:r>
      <w:r w:rsidRPr="005728DF">
        <w:rPr>
          <w:color w:val="000000" w:themeColor="text1"/>
        </w:rPr>
        <w:t>описание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электрических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цепей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постоянного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электрического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тока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помощью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закона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Ома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для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замкнутой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цепи,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закона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Джоуля</w:t>
      </w:r>
      <w:r w:rsidR="009032A1">
        <w:rPr>
          <w:color w:val="000000" w:themeColor="text1"/>
        </w:rPr>
        <w:t xml:space="preserve"> </w:t>
      </w:r>
      <w:proofErr w:type="gramStart"/>
      <w:r w:rsidRPr="005728DF">
        <w:rPr>
          <w:color w:val="000000" w:themeColor="text1"/>
        </w:rPr>
        <w:t>—Л</w:t>
      </w:r>
      <w:proofErr w:type="gramEnd"/>
      <w:r w:rsidRPr="005728DF">
        <w:rPr>
          <w:color w:val="000000" w:themeColor="text1"/>
        </w:rPr>
        <w:t>енца,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законов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последовательного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параллельного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соединений.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Ознакомление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правилами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Кирхгофа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задач.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Постановка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решение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фронтальных</w:t>
      </w:r>
      <w:r w:rsidR="009032A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экспериментальных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определение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показаний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приборов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изменении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сопротивления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тех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или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иных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участков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цепи,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определение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сопротивлений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участков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цепи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т.д.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Решение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расчет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участка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цепи,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имеющей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ЭДС.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Задачи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описание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постоянного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электрического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тока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электролитах,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вакууме,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газах,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полупроводниках: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характеристика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носителей,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характеристика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конкретных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явлений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др.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Качественные,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экспериментальные,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занимательные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техническим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содержанием,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комбинированные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задачи.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Конструкторские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проекты: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установка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для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нагревания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жидкости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заданную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температуру,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модель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автоматического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устройства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электромагнитным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реле,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проекты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модели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освещения,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выпрямитель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усилитель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полупроводниках,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модели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измерительных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приборов,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модели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«черного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ящика».</w:t>
      </w:r>
    </w:p>
    <w:p w:rsidR="003522B5" w:rsidRPr="005728DF" w:rsidRDefault="003522B5" w:rsidP="00F7307F">
      <w:pPr>
        <w:pStyle w:val="3"/>
        <w:ind w:firstLine="709"/>
        <w:jc w:val="left"/>
        <w:rPr>
          <w:b/>
          <w:color w:val="000000" w:themeColor="text1"/>
          <w:lang w:val="ru-RU"/>
        </w:rPr>
      </w:pPr>
      <w:r w:rsidRPr="005728DF">
        <w:rPr>
          <w:b/>
          <w:color w:val="000000" w:themeColor="text1"/>
          <w:lang w:val="ru-RU"/>
        </w:rPr>
        <w:t>Электромагнитные</w:t>
      </w:r>
      <w:r w:rsidR="00801C01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колебания</w:t>
      </w:r>
      <w:r w:rsidR="00801C01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и</w:t>
      </w:r>
      <w:r w:rsidR="00801C01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волны</w:t>
      </w:r>
      <w:r w:rsidR="00801C01">
        <w:rPr>
          <w:b/>
          <w:color w:val="000000" w:themeColor="text1"/>
          <w:lang w:val="ru-RU"/>
        </w:rPr>
        <w:t xml:space="preserve"> </w:t>
      </w:r>
      <w:r w:rsidRPr="005728DF">
        <w:rPr>
          <w:b/>
          <w:color w:val="000000" w:themeColor="text1"/>
          <w:lang w:val="ru-RU"/>
        </w:rPr>
        <w:t>(14ч)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Задачи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разных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видов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описание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явления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электромагнитной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индукции: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закон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электромагнитной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индукции,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правило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Ленца,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индуктивность.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lastRenderedPageBreak/>
        <w:t>Задачи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переменный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электрический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ток: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характеристики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переменного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электрического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тока,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электрические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машины,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трансформатор.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Задачи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описание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различных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свойств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электромагнитных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волн: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скорость,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отражение,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преломление,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интерференция,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дифракция,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поляризация.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геометрической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оптике: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зеркала,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оптические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схемы.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Классификация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по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СТО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примеры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их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решения.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Задачи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определение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оптической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схемы,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содержащейся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«черном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ящике»: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конструирование,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приемы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примеры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решения.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Групповое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коллективное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решение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экспериментальных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использованием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осциллографа,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звукового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генератора,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трансформатора,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комплекта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приборов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для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изучения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свойств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электромагнитных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волн,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электроизмерительных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приборов.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Экскурсия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целью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сбора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данных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для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составления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задач.</w:t>
      </w:r>
    </w:p>
    <w:p w:rsidR="003522B5" w:rsidRPr="005728DF" w:rsidRDefault="003522B5" w:rsidP="00F7307F">
      <w:pPr>
        <w:pStyle w:val="ae"/>
        <w:spacing w:line="240" w:lineRule="auto"/>
        <w:ind w:firstLine="709"/>
        <w:jc w:val="left"/>
        <w:rPr>
          <w:rFonts w:cs="Arial"/>
          <w:color w:val="000000" w:themeColor="text1"/>
        </w:rPr>
      </w:pPr>
      <w:r w:rsidRPr="005728DF">
        <w:rPr>
          <w:color w:val="000000" w:themeColor="text1"/>
        </w:rPr>
        <w:t>Конструкторские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задачи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на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проекты: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плоский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конденсатор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заданной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емкости,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генераторы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различных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колебаний,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прибор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для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измерения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освещенности,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модель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передачи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электроэнергии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и</w:t>
      </w:r>
      <w:r w:rsidR="00801C01">
        <w:rPr>
          <w:color w:val="000000" w:themeColor="text1"/>
        </w:rPr>
        <w:t xml:space="preserve"> </w:t>
      </w:r>
      <w:r w:rsidRPr="005728DF">
        <w:rPr>
          <w:color w:val="000000" w:themeColor="text1"/>
        </w:rPr>
        <w:t>др.</w:t>
      </w:r>
    </w:p>
    <w:p w:rsidR="00683887" w:rsidRPr="009E1BAC" w:rsidRDefault="003522B5" w:rsidP="00F7307F">
      <w:pPr>
        <w:pStyle w:val="3"/>
        <w:ind w:firstLine="426"/>
        <w:jc w:val="left"/>
        <w:rPr>
          <w:color w:val="000000" w:themeColor="text1"/>
          <w:lang w:val="ru-RU"/>
        </w:rPr>
      </w:pPr>
      <w:r w:rsidRPr="009E1BAC">
        <w:rPr>
          <w:color w:val="000000" w:themeColor="text1"/>
          <w:lang w:val="ru-RU"/>
        </w:rPr>
        <w:t>Обобщающее</w:t>
      </w:r>
      <w:r w:rsidR="00801C01">
        <w:rPr>
          <w:color w:val="000000" w:themeColor="text1"/>
          <w:lang w:val="ru-RU"/>
        </w:rPr>
        <w:t xml:space="preserve"> </w:t>
      </w:r>
      <w:r w:rsidRPr="009E1BAC">
        <w:rPr>
          <w:color w:val="000000" w:themeColor="text1"/>
          <w:lang w:val="ru-RU"/>
        </w:rPr>
        <w:t>занятие</w:t>
      </w:r>
      <w:r w:rsidR="00801C01">
        <w:rPr>
          <w:color w:val="000000" w:themeColor="text1"/>
          <w:lang w:val="ru-RU"/>
        </w:rPr>
        <w:t xml:space="preserve"> </w:t>
      </w:r>
      <w:r w:rsidRPr="009E1BAC">
        <w:rPr>
          <w:color w:val="000000" w:themeColor="text1"/>
          <w:lang w:val="ru-RU"/>
        </w:rPr>
        <w:t>по</w:t>
      </w:r>
      <w:r w:rsidR="00801C01">
        <w:rPr>
          <w:color w:val="000000" w:themeColor="text1"/>
          <w:lang w:val="ru-RU"/>
        </w:rPr>
        <w:t xml:space="preserve"> </w:t>
      </w:r>
      <w:r w:rsidRPr="009E1BAC">
        <w:rPr>
          <w:color w:val="000000" w:themeColor="text1"/>
          <w:lang w:val="ru-RU"/>
        </w:rPr>
        <w:t>методам</w:t>
      </w:r>
      <w:r w:rsidR="00801C01">
        <w:rPr>
          <w:color w:val="000000" w:themeColor="text1"/>
          <w:lang w:val="ru-RU"/>
        </w:rPr>
        <w:t xml:space="preserve"> </w:t>
      </w:r>
      <w:r w:rsidRPr="009E1BAC">
        <w:rPr>
          <w:color w:val="000000" w:themeColor="text1"/>
          <w:lang w:val="ru-RU"/>
        </w:rPr>
        <w:t>и</w:t>
      </w:r>
      <w:r w:rsidR="00801C01">
        <w:rPr>
          <w:color w:val="000000" w:themeColor="text1"/>
          <w:lang w:val="ru-RU"/>
        </w:rPr>
        <w:t xml:space="preserve"> </w:t>
      </w:r>
      <w:r w:rsidRPr="009E1BAC">
        <w:rPr>
          <w:color w:val="000000" w:themeColor="text1"/>
          <w:lang w:val="ru-RU"/>
        </w:rPr>
        <w:t>приёмам</w:t>
      </w:r>
      <w:r w:rsidR="00801C01">
        <w:rPr>
          <w:color w:val="000000" w:themeColor="text1"/>
          <w:lang w:val="ru-RU"/>
        </w:rPr>
        <w:t xml:space="preserve"> </w:t>
      </w:r>
      <w:r w:rsidRPr="009E1BAC">
        <w:rPr>
          <w:color w:val="000000" w:themeColor="text1"/>
          <w:lang w:val="ru-RU"/>
        </w:rPr>
        <w:t>решения</w:t>
      </w:r>
      <w:r w:rsidR="00801C01">
        <w:rPr>
          <w:color w:val="000000" w:themeColor="text1"/>
          <w:lang w:val="ru-RU"/>
        </w:rPr>
        <w:t xml:space="preserve"> </w:t>
      </w:r>
      <w:r w:rsidRPr="009E1BAC">
        <w:rPr>
          <w:color w:val="000000" w:themeColor="text1"/>
          <w:lang w:val="ru-RU"/>
        </w:rPr>
        <w:t>физических</w:t>
      </w:r>
      <w:r w:rsidR="00801C01">
        <w:rPr>
          <w:color w:val="000000" w:themeColor="text1"/>
          <w:lang w:val="ru-RU"/>
        </w:rPr>
        <w:t xml:space="preserve"> </w:t>
      </w:r>
      <w:r w:rsidRPr="009E1BAC">
        <w:rPr>
          <w:color w:val="000000" w:themeColor="text1"/>
          <w:lang w:val="ru-RU"/>
        </w:rPr>
        <w:t>задач</w:t>
      </w:r>
      <w:r w:rsidR="00801C01">
        <w:rPr>
          <w:color w:val="000000" w:themeColor="text1"/>
          <w:lang w:val="ru-RU"/>
        </w:rPr>
        <w:t xml:space="preserve"> </w:t>
      </w:r>
      <w:r w:rsidRPr="009E1BAC">
        <w:rPr>
          <w:color w:val="000000" w:themeColor="text1"/>
          <w:lang w:val="ru-RU"/>
        </w:rPr>
        <w:t>(2ч)</w:t>
      </w:r>
    </w:p>
    <w:p w:rsidR="0032779F" w:rsidRPr="00801C01" w:rsidRDefault="00801C01" w:rsidP="00801C01">
      <w:pPr>
        <w:spacing w:before="240"/>
        <w:jc w:val="center"/>
        <w:rPr>
          <w:b/>
          <w:color w:val="000000" w:themeColor="text1"/>
          <w:sz w:val="28"/>
          <w:szCs w:val="28"/>
        </w:rPr>
      </w:pPr>
      <w:bookmarkStart w:id="2" w:name="_Ref366308225"/>
      <w:r>
        <w:rPr>
          <w:b/>
          <w:color w:val="000000" w:themeColor="text1"/>
          <w:sz w:val="28"/>
          <w:szCs w:val="28"/>
        </w:rPr>
        <w:t>Т</w:t>
      </w:r>
      <w:r w:rsidR="0032779F" w:rsidRPr="00801C01">
        <w:rPr>
          <w:b/>
          <w:color w:val="000000" w:themeColor="text1"/>
          <w:sz w:val="28"/>
          <w:szCs w:val="28"/>
        </w:rPr>
        <w:t>ематическое планирование с определением основных видов внеурочной деятельности обучающихся</w:t>
      </w:r>
      <w:r w:rsidR="009E1BAC" w:rsidRPr="00801C01">
        <w:rPr>
          <w:b/>
          <w:color w:val="000000" w:themeColor="text1"/>
          <w:sz w:val="28"/>
          <w:szCs w:val="28"/>
        </w:rPr>
        <w:t>.</w:t>
      </w:r>
    </w:p>
    <w:p w:rsidR="00B002E2" w:rsidRPr="005728DF" w:rsidRDefault="00B002E2" w:rsidP="00801C01">
      <w:pPr>
        <w:pStyle w:val="af"/>
        <w:numPr>
          <w:ilvl w:val="0"/>
          <w:numId w:val="16"/>
        </w:numPr>
        <w:spacing w:before="240"/>
        <w:jc w:val="center"/>
        <w:rPr>
          <w:b/>
          <w:color w:val="000000" w:themeColor="text1"/>
          <w:sz w:val="32"/>
          <w:szCs w:val="32"/>
        </w:rPr>
        <w:sectPr w:rsidR="00B002E2" w:rsidRPr="005728DF" w:rsidSect="00752DBC">
          <w:footerReference w:type="default" r:id="rId8"/>
          <w:footerReference w:type="first" r:id="rId9"/>
          <w:pgSz w:w="11907" w:h="16840"/>
          <w:pgMar w:top="1134" w:right="567" w:bottom="1134" w:left="1134" w:header="720" w:footer="720" w:gutter="0"/>
          <w:cols w:space="720"/>
          <w:titlePg/>
          <w:docGrid w:linePitch="360"/>
        </w:sectPr>
      </w:pPr>
      <w:bookmarkStart w:id="3" w:name="_Ref366308239"/>
      <w:bookmarkEnd w:id="2"/>
    </w:p>
    <w:bookmarkEnd w:id="3"/>
    <w:p w:rsidR="0088140C" w:rsidRPr="009E1BAC" w:rsidRDefault="00223FA9" w:rsidP="00223FA9">
      <w:pPr>
        <w:jc w:val="center"/>
        <w:rPr>
          <w:b/>
          <w:color w:val="000000" w:themeColor="text1"/>
          <w:sz w:val="24"/>
          <w:szCs w:val="24"/>
        </w:rPr>
      </w:pPr>
      <w:r w:rsidRPr="009E1BAC">
        <w:rPr>
          <w:b/>
          <w:color w:val="000000" w:themeColor="text1"/>
          <w:sz w:val="24"/>
          <w:szCs w:val="24"/>
        </w:rPr>
        <w:lastRenderedPageBreak/>
        <w:t>Календарно – тематическое планирование</w:t>
      </w:r>
      <w:r w:rsidR="0083655E">
        <w:rPr>
          <w:b/>
          <w:color w:val="000000" w:themeColor="text1"/>
          <w:sz w:val="24"/>
          <w:szCs w:val="24"/>
        </w:rPr>
        <w:t xml:space="preserve"> 10-11 класс на 2020-2021</w:t>
      </w:r>
      <w:r w:rsidR="00DB7AF7">
        <w:rPr>
          <w:b/>
          <w:color w:val="000000" w:themeColor="text1"/>
          <w:sz w:val="24"/>
          <w:szCs w:val="24"/>
        </w:rPr>
        <w:t>уч</w:t>
      </w:r>
      <w:proofErr w:type="gramStart"/>
      <w:r w:rsidR="00DB7AF7">
        <w:rPr>
          <w:b/>
          <w:color w:val="000000" w:themeColor="text1"/>
          <w:sz w:val="24"/>
          <w:szCs w:val="24"/>
        </w:rPr>
        <w:t>.г</w:t>
      </w:r>
      <w:proofErr w:type="gramEnd"/>
      <w:r w:rsidR="00DB7AF7">
        <w:rPr>
          <w:b/>
          <w:color w:val="000000" w:themeColor="text1"/>
          <w:sz w:val="24"/>
          <w:szCs w:val="24"/>
        </w:rPr>
        <w:t>од</w:t>
      </w:r>
    </w:p>
    <w:p w:rsidR="00223FA9" w:rsidRPr="009E1BAC" w:rsidRDefault="00223FA9" w:rsidP="00223FA9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W w:w="0" w:type="auto"/>
        <w:jc w:val="center"/>
        <w:tblInd w:w="-1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4"/>
        <w:gridCol w:w="1117"/>
        <w:gridCol w:w="8054"/>
        <w:gridCol w:w="1444"/>
        <w:gridCol w:w="1562"/>
      </w:tblGrid>
      <w:tr w:rsidR="00DB7AF7" w:rsidRPr="009E1BAC" w:rsidTr="00DB7AF7">
        <w:trPr>
          <w:tblHeader/>
          <w:jc w:val="center"/>
        </w:trPr>
        <w:tc>
          <w:tcPr>
            <w:tcW w:w="1094" w:type="dxa"/>
            <w:vAlign w:val="center"/>
          </w:tcPr>
          <w:p w:rsidR="00DB7AF7" w:rsidRPr="009E1BAC" w:rsidRDefault="00DB7AF7" w:rsidP="00B002E2">
            <w:pPr>
              <w:shd w:val="clear" w:color="auto" w:fill="FFFFFF"/>
              <w:ind w:left="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>№ занятия</w:t>
            </w:r>
          </w:p>
        </w:tc>
        <w:tc>
          <w:tcPr>
            <w:tcW w:w="1117" w:type="dxa"/>
            <w:vAlign w:val="center"/>
          </w:tcPr>
          <w:p w:rsidR="00DB7AF7" w:rsidRPr="009E1BAC" w:rsidRDefault="00DB7AF7" w:rsidP="00B002E2">
            <w:pPr>
              <w:shd w:val="clear" w:color="auto" w:fill="FFFFFF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DB7AF7" w:rsidRPr="009E1BAC" w:rsidRDefault="00DB7AF7" w:rsidP="00B002E2">
            <w:pPr>
              <w:shd w:val="clear" w:color="auto" w:fill="FFFFFF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>Занятия по теме</w:t>
            </w:r>
          </w:p>
        </w:tc>
        <w:tc>
          <w:tcPr>
            <w:tcW w:w="8054" w:type="dxa"/>
            <w:vAlign w:val="center"/>
          </w:tcPr>
          <w:p w:rsidR="00DB7AF7" w:rsidRPr="009E1BAC" w:rsidRDefault="00DB7AF7" w:rsidP="00B002E2">
            <w:pPr>
              <w:shd w:val="clear" w:color="auto" w:fill="FFFFFF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>Наименование разделов и темы</w:t>
            </w:r>
          </w:p>
        </w:tc>
        <w:tc>
          <w:tcPr>
            <w:tcW w:w="1444" w:type="dxa"/>
            <w:vAlign w:val="center"/>
          </w:tcPr>
          <w:p w:rsidR="00DB7AF7" w:rsidRPr="009E1BAC" w:rsidRDefault="003E7C4B" w:rsidP="00B002E2">
            <w:pPr>
              <w:shd w:val="clear" w:color="auto" w:fill="FFFFFF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b/>
                <w:color w:val="000000" w:themeColor="text1"/>
                <w:sz w:val="24"/>
                <w:szCs w:val="24"/>
              </w:rPr>
              <w:t>еделя</w:t>
            </w:r>
            <w:proofErr w:type="spellEnd"/>
          </w:p>
        </w:tc>
        <w:tc>
          <w:tcPr>
            <w:tcW w:w="1562" w:type="dxa"/>
            <w:vAlign w:val="center"/>
          </w:tcPr>
          <w:p w:rsidR="00DB7AF7" w:rsidRPr="009E1BAC" w:rsidRDefault="003E7C4B" w:rsidP="00B002E2">
            <w:pPr>
              <w:shd w:val="clear" w:color="auto" w:fill="FFFFFF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3B44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3B44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3E7C4B" w:rsidRDefault="00DB7AF7" w:rsidP="003B44D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E7C4B">
              <w:rPr>
                <w:b/>
                <w:bCs/>
                <w:color w:val="000000" w:themeColor="text1"/>
                <w:sz w:val="32"/>
                <w:szCs w:val="32"/>
              </w:rPr>
              <w:t>10 класс</w:t>
            </w:r>
          </w:p>
        </w:tc>
        <w:tc>
          <w:tcPr>
            <w:tcW w:w="1444" w:type="dxa"/>
          </w:tcPr>
          <w:p w:rsidR="00DB7AF7" w:rsidRPr="009E1BAC" w:rsidRDefault="00DB7AF7" w:rsidP="003B44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</w:tcPr>
          <w:p w:rsidR="00DB7AF7" w:rsidRPr="009E1BAC" w:rsidRDefault="00DB7AF7" w:rsidP="003B44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3B44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3B44D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4"/>
              </w:numPr>
              <w:overflowPunct/>
              <w:jc w:val="center"/>
              <w:textAlignment w:val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>Физическая задача. Классификация задач</w:t>
            </w:r>
            <w:r>
              <w:rPr>
                <w:b/>
                <w:color w:val="000000" w:themeColor="text1"/>
                <w:sz w:val="24"/>
                <w:szCs w:val="24"/>
              </w:rPr>
              <w:t>- 4</w:t>
            </w:r>
          </w:p>
        </w:tc>
        <w:tc>
          <w:tcPr>
            <w:tcW w:w="1444" w:type="dxa"/>
          </w:tcPr>
          <w:p w:rsidR="00DB7AF7" w:rsidRPr="009E1BAC" w:rsidRDefault="00DB7AF7" w:rsidP="003B44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</w:tcPr>
          <w:p w:rsidR="00DB7AF7" w:rsidRPr="009E1BAC" w:rsidRDefault="00DB7AF7" w:rsidP="003B44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5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9B1DCA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Что такое физическая задача. Состав физической задачи. Физическая теория и решение задач. Значение задач в обучении и жизни.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5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9B1DCA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Классификация физических задач по требованию, содержанию, способу задания и решения. Примеры задач всех видов.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2уч</w:t>
            </w: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>ед</w:t>
            </w:r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5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Составление физических задач. Основные требования к составлению задач. Способы и техника составления задач. Примеры задач всех видов.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5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Способы и техника составления задач. Примеры задач всех видов.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3B44D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3B44D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4"/>
              </w:numPr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>Правила и приемы решения физических задач</w:t>
            </w:r>
            <w:r>
              <w:rPr>
                <w:b/>
                <w:color w:val="000000" w:themeColor="text1"/>
                <w:sz w:val="24"/>
                <w:szCs w:val="24"/>
              </w:rPr>
              <w:t>- 6</w:t>
            </w:r>
          </w:p>
        </w:tc>
        <w:tc>
          <w:tcPr>
            <w:tcW w:w="1444" w:type="dxa"/>
          </w:tcPr>
          <w:p w:rsidR="00DB7AF7" w:rsidRPr="009E1BAC" w:rsidRDefault="00DB7AF7" w:rsidP="003B44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</w:tcPr>
          <w:p w:rsidR="00DB7AF7" w:rsidRPr="009E1BAC" w:rsidRDefault="00DB7AF7" w:rsidP="003B44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6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Общие требования при решении физических задач. Этапы решения физической задачи. Работа с текстом за</w:t>
            </w:r>
            <w:r w:rsidRPr="009E1BAC">
              <w:rPr>
                <w:color w:val="000000" w:themeColor="text1"/>
                <w:sz w:val="24"/>
                <w:szCs w:val="24"/>
              </w:rPr>
              <w:softHyphen/>
              <w:t>дачи.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6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Анализ физического явления; формулировка идеи решения (план решения). Выполнение плана решения задачи.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6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Числовой расчет. Использование вычислительной техники для расчетов. Анализ решения и его значение. Оформление решения.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6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52491C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Типичные недостатки при решении и оформлении решения физической задачи. Изучение примеров решения задач.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6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Различные приемы и способы решения: алго</w:t>
            </w:r>
            <w:r w:rsidRPr="009E1BAC">
              <w:rPr>
                <w:color w:val="000000" w:themeColor="text1"/>
                <w:sz w:val="24"/>
                <w:szCs w:val="24"/>
              </w:rPr>
              <w:softHyphen/>
              <w:t>ритмы, аналогии, геометрические приемы.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6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Метод размерностей, графические решения и т. д.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3B44D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3B44D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4"/>
              </w:numPr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>Динамика и статика</w:t>
            </w:r>
            <w:r>
              <w:rPr>
                <w:b/>
                <w:color w:val="000000" w:themeColor="text1"/>
                <w:sz w:val="24"/>
                <w:szCs w:val="24"/>
              </w:rPr>
              <w:t>-8</w:t>
            </w:r>
          </w:p>
        </w:tc>
        <w:tc>
          <w:tcPr>
            <w:tcW w:w="1444" w:type="dxa"/>
          </w:tcPr>
          <w:p w:rsidR="00DB7AF7" w:rsidRPr="009E1BAC" w:rsidRDefault="00DB7AF7" w:rsidP="003B44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</w:tcPr>
          <w:p w:rsidR="00DB7AF7" w:rsidRPr="009E1BAC" w:rsidRDefault="00DB7AF7" w:rsidP="003B44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7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Координатный метод решения задач по механике.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7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2C4EB1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Решение задач на основные законы динамики: Ньютона, законы для сил тяготения, упругости, трения, сопро</w:t>
            </w:r>
            <w:r w:rsidRPr="009E1BAC">
              <w:rPr>
                <w:color w:val="000000" w:themeColor="text1"/>
                <w:sz w:val="24"/>
                <w:szCs w:val="24"/>
              </w:rPr>
              <w:softHyphen/>
              <w:t>тивления.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12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7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Решение задач на движение материальной точки, системы точек, твердого тела под действием не</w:t>
            </w:r>
            <w:r w:rsidRPr="009E1BAC">
              <w:rPr>
                <w:color w:val="000000" w:themeColor="text1"/>
                <w:sz w:val="24"/>
                <w:szCs w:val="24"/>
              </w:rPr>
              <w:softHyphen/>
              <w:t>скольких сил.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13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7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Задачи на определение характеристик равновесия физических систем.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7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 xml:space="preserve">Задачи на принцип относительности: кинематические и динамические </w:t>
            </w:r>
            <w:r w:rsidRPr="009E1BAC">
              <w:rPr>
                <w:color w:val="000000" w:themeColor="text1"/>
                <w:sz w:val="24"/>
                <w:szCs w:val="24"/>
              </w:rPr>
              <w:lastRenderedPageBreak/>
              <w:t>характеристики движения тела в разных инерциальных системах отсчета.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15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7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CD2A9F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Подбор, составление и решение по интересам раз</w:t>
            </w:r>
            <w:r w:rsidRPr="009E1BAC">
              <w:rPr>
                <w:color w:val="000000" w:themeColor="text1"/>
                <w:sz w:val="24"/>
                <w:szCs w:val="24"/>
              </w:rPr>
              <w:softHyphen/>
              <w:t>личных сюжетных задач: занимательных, экспериментальных с бытовым содержанием, с техническим и кра</w:t>
            </w:r>
            <w:r w:rsidRPr="009E1BAC">
              <w:rPr>
                <w:color w:val="000000" w:themeColor="text1"/>
                <w:sz w:val="24"/>
                <w:szCs w:val="24"/>
              </w:rPr>
              <w:softHyphen/>
              <w:t>еведческим содержанием, военно-техническим содер</w:t>
            </w:r>
            <w:r w:rsidRPr="009E1BAC">
              <w:rPr>
                <w:color w:val="000000" w:themeColor="text1"/>
                <w:sz w:val="24"/>
                <w:szCs w:val="24"/>
              </w:rPr>
              <w:softHyphen/>
              <w:t>жанием.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16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7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Отбор</w:t>
            </w:r>
            <w:r w:rsidRPr="009E1BAC">
              <w:rPr>
                <w:color w:val="000000" w:themeColor="text1"/>
                <w:sz w:val="24"/>
                <w:szCs w:val="24"/>
              </w:rPr>
              <w:t xml:space="preserve"> данных для составления задач.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17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7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DB7AF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Подбор, составление и решение по интересам раз</w:t>
            </w:r>
            <w:r w:rsidRPr="009E1BAC">
              <w:rPr>
                <w:color w:val="000000" w:themeColor="text1"/>
                <w:sz w:val="24"/>
                <w:szCs w:val="24"/>
              </w:rPr>
              <w:softHyphen/>
              <w:t xml:space="preserve">личных сюжетных задач: 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18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3B44D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4"/>
              </w:numPr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>Законы сохранения</w:t>
            </w:r>
            <w:r>
              <w:rPr>
                <w:b/>
                <w:color w:val="000000" w:themeColor="text1"/>
                <w:sz w:val="24"/>
                <w:szCs w:val="24"/>
              </w:rPr>
              <w:t>-8</w:t>
            </w:r>
          </w:p>
        </w:tc>
        <w:tc>
          <w:tcPr>
            <w:tcW w:w="1444" w:type="dxa"/>
          </w:tcPr>
          <w:p w:rsidR="00DB7AF7" w:rsidRPr="009E1BAC" w:rsidRDefault="00DB7AF7" w:rsidP="003B44D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</w:tcPr>
          <w:p w:rsidR="00DB7AF7" w:rsidRPr="009E1BAC" w:rsidRDefault="00DB7AF7" w:rsidP="003B44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8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Классификация задач по механике: решение задач средствами кинематики, динамики, с помощью законов, сохранения.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8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Задачи на закон сохранения импульса и реактивное движение.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20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8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Задачи на определение работы и мощности.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8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Задачи на закон сохранения и превращения механиче</w:t>
            </w:r>
            <w:r w:rsidRPr="009E1BAC">
              <w:rPr>
                <w:color w:val="000000" w:themeColor="text1"/>
                <w:sz w:val="24"/>
                <w:szCs w:val="24"/>
              </w:rPr>
              <w:softHyphen/>
              <w:t>ской энергии.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22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8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8148DF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Решение задач несколькими способами. Составление задач на заданные объекты или явления. Взаимопроверка решаемых задач.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8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Знакомство с примерами решения з</w:t>
            </w:r>
            <w:r>
              <w:rPr>
                <w:color w:val="000000" w:themeColor="text1"/>
                <w:sz w:val="24"/>
                <w:szCs w:val="24"/>
              </w:rPr>
              <w:t>адач по механике областных</w:t>
            </w:r>
            <w:r w:rsidRPr="009E1BAC">
              <w:rPr>
                <w:color w:val="000000" w:themeColor="text1"/>
                <w:sz w:val="24"/>
                <w:szCs w:val="24"/>
              </w:rPr>
              <w:t xml:space="preserve"> и международных олимпиад.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8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00B5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Конструкторские задачи и задачи на проекты: модель акселерометра, модель маятника Фуко, модель кронштейна, модель пушки с противооткатным устройством, проекты самодвижущихся тележек.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25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8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A0268F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Конструкторские задачи и задачи на проекты: проекты устрой</w:t>
            </w:r>
            <w:proofErr w:type="gramStart"/>
            <w:r w:rsidRPr="009E1BAC">
              <w:rPr>
                <w:color w:val="000000" w:themeColor="text1"/>
                <w:sz w:val="24"/>
                <w:szCs w:val="24"/>
              </w:rPr>
              <w:t>ств дл</w:t>
            </w:r>
            <w:proofErr w:type="gramEnd"/>
            <w:r w:rsidRPr="009E1BAC">
              <w:rPr>
                <w:color w:val="000000" w:themeColor="text1"/>
                <w:sz w:val="24"/>
                <w:szCs w:val="24"/>
              </w:rPr>
              <w:t>я наблюдения невесомости, модель автоколебательной системы.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26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3B44D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3B44D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4"/>
              </w:numPr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>Строение и свойства газов, жидкостей и твёрдых тел</w:t>
            </w:r>
            <w:r>
              <w:rPr>
                <w:b/>
                <w:color w:val="000000" w:themeColor="text1"/>
                <w:sz w:val="24"/>
                <w:szCs w:val="24"/>
              </w:rPr>
              <w:t>-6</w:t>
            </w:r>
          </w:p>
        </w:tc>
        <w:tc>
          <w:tcPr>
            <w:tcW w:w="1444" w:type="dxa"/>
          </w:tcPr>
          <w:p w:rsidR="00DB7AF7" w:rsidRPr="009E1BAC" w:rsidRDefault="00DB7AF7" w:rsidP="003B44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</w:tcPr>
          <w:p w:rsidR="00DB7AF7" w:rsidRPr="009E1BAC" w:rsidRDefault="00DB7AF7" w:rsidP="003B44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9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Качественные задачи на основные положения и ос</w:t>
            </w:r>
            <w:r w:rsidRPr="009E1BAC">
              <w:rPr>
                <w:color w:val="000000" w:themeColor="text1"/>
                <w:sz w:val="24"/>
                <w:szCs w:val="24"/>
              </w:rPr>
              <w:softHyphen/>
              <w:t>новное уравнение молекулярно-кинетической теории (МКТ).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9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Задачи на описание поведения идеального газа: основное уравнение МКТ, определение скорости моле</w:t>
            </w:r>
            <w:r w:rsidRPr="009E1BAC">
              <w:rPr>
                <w:color w:val="000000" w:themeColor="text1"/>
                <w:sz w:val="24"/>
                <w:szCs w:val="24"/>
              </w:rPr>
              <w:softHyphen/>
              <w:t xml:space="preserve">кул, характеристики состояния газа в </w:t>
            </w:r>
            <w:proofErr w:type="spellStart"/>
            <w:r w:rsidRPr="009E1BAC">
              <w:rPr>
                <w:color w:val="000000" w:themeColor="text1"/>
                <w:sz w:val="24"/>
                <w:szCs w:val="24"/>
              </w:rPr>
              <w:t>изопроцессах</w:t>
            </w:r>
            <w:proofErr w:type="spellEnd"/>
            <w:r w:rsidRPr="009E1BA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28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9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 xml:space="preserve">Задачи на свойства паров: использование уравнения Менделеева — </w:t>
            </w:r>
            <w:proofErr w:type="spellStart"/>
            <w:r w:rsidRPr="009E1BAC">
              <w:rPr>
                <w:color w:val="000000" w:themeColor="text1"/>
                <w:sz w:val="24"/>
                <w:szCs w:val="24"/>
              </w:rPr>
              <w:t>Клапейрона</w:t>
            </w:r>
            <w:proofErr w:type="spellEnd"/>
            <w:r w:rsidRPr="009E1BAC">
              <w:rPr>
                <w:color w:val="000000" w:themeColor="text1"/>
                <w:sz w:val="24"/>
                <w:szCs w:val="24"/>
              </w:rPr>
              <w:t>, характеристика критическо</w:t>
            </w:r>
            <w:r w:rsidRPr="009E1BAC">
              <w:rPr>
                <w:color w:val="000000" w:themeColor="text1"/>
                <w:sz w:val="24"/>
                <w:szCs w:val="24"/>
              </w:rPr>
              <w:softHyphen/>
              <w:t xml:space="preserve">го состояния. 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9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 xml:space="preserve">Задачи на описание явлений поверхностного слоя; работа сил </w:t>
            </w:r>
            <w:r w:rsidRPr="009E1BAC">
              <w:rPr>
                <w:color w:val="000000" w:themeColor="text1"/>
                <w:sz w:val="24"/>
                <w:szCs w:val="24"/>
              </w:rPr>
              <w:lastRenderedPageBreak/>
              <w:t>поверхностного натяжения, капиллярные явления, избыточное давление в мыльных пузырях. Задачи на определение характеристик влажности воздуха.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30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9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1315C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Задачи на определение характеристик твердого тела: абсолютное и относительное удлинение, тепловое расширение, запас прочности, сила упругости.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9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DB7AF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Качественные и количественные задачи. Графические и экспериментальные задачи, задачи бытового содержа</w:t>
            </w:r>
            <w:r w:rsidRPr="009E1BAC">
              <w:rPr>
                <w:color w:val="000000" w:themeColor="text1"/>
                <w:sz w:val="24"/>
                <w:szCs w:val="24"/>
              </w:rPr>
              <w:softHyphen/>
              <w:t>ния.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32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F7" w:rsidRPr="009E1BAC" w:rsidRDefault="00DB7AF7" w:rsidP="003B44D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F7" w:rsidRPr="009E1BAC" w:rsidRDefault="00DB7AF7" w:rsidP="003B44D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F7" w:rsidRPr="009E1BAC" w:rsidRDefault="00DB7AF7" w:rsidP="009029BE">
            <w:pPr>
              <w:widowControl w:val="0"/>
              <w:numPr>
                <w:ilvl w:val="0"/>
                <w:numId w:val="4"/>
              </w:numPr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>Основы термодинамики</w:t>
            </w:r>
            <w:r>
              <w:rPr>
                <w:b/>
                <w:color w:val="000000" w:themeColor="text1"/>
                <w:sz w:val="24"/>
                <w:szCs w:val="24"/>
              </w:rPr>
              <w:t>- 2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F7" w:rsidRPr="009E1BAC" w:rsidRDefault="00DB7AF7" w:rsidP="003B44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F7" w:rsidRPr="009E1BAC" w:rsidRDefault="00DB7AF7" w:rsidP="003B44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0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Комбинированные задачи на первый закон термоди</w:t>
            </w:r>
            <w:r w:rsidRPr="009E1BAC">
              <w:rPr>
                <w:color w:val="000000" w:themeColor="text1"/>
                <w:sz w:val="24"/>
                <w:szCs w:val="24"/>
              </w:rPr>
              <w:softHyphen/>
              <w:t>намики.</w:t>
            </w:r>
          </w:p>
        </w:tc>
        <w:tc>
          <w:tcPr>
            <w:tcW w:w="1444" w:type="dxa"/>
          </w:tcPr>
          <w:p w:rsidR="00DB7AF7" w:rsidRPr="003E7C4B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 w:rsidRPr="003E7C4B">
              <w:rPr>
                <w:bCs/>
                <w:color w:val="000000" w:themeColor="text1"/>
                <w:sz w:val="24"/>
                <w:szCs w:val="24"/>
              </w:rPr>
              <w:t xml:space="preserve">33 </w:t>
            </w:r>
            <w:proofErr w:type="spellStart"/>
            <w:r w:rsidRPr="003E7C4B">
              <w:rPr>
                <w:bCs/>
                <w:color w:val="000000" w:themeColor="text1"/>
                <w:sz w:val="24"/>
                <w:szCs w:val="24"/>
              </w:rPr>
              <w:t>уч</w:t>
            </w:r>
            <w:proofErr w:type="gramStart"/>
            <w:r w:rsidRPr="003E7C4B">
              <w:rPr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3E7C4B">
              <w:rPr>
                <w:bCs/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9029BE">
            <w:pPr>
              <w:widowControl w:val="0"/>
              <w:numPr>
                <w:ilvl w:val="0"/>
                <w:numId w:val="10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Примеры задания и решения задач ЕГЭ. Общие недостатки при выполнении заданий ЕГЭ</w:t>
            </w:r>
          </w:p>
        </w:tc>
        <w:tc>
          <w:tcPr>
            <w:tcW w:w="1444" w:type="dxa"/>
          </w:tcPr>
          <w:p w:rsidR="00DB7AF7" w:rsidRPr="009E1BAC" w:rsidRDefault="003E7C4B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3655E" w:rsidRPr="009E1BAC" w:rsidTr="00DB7AF7">
        <w:trPr>
          <w:jc w:val="center"/>
        </w:trPr>
        <w:tc>
          <w:tcPr>
            <w:tcW w:w="1094" w:type="dxa"/>
          </w:tcPr>
          <w:p w:rsidR="0083655E" w:rsidRPr="009E1BAC" w:rsidRDefault="0083655E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83655E" w:rsidRPr="009E1BAC" w:rsidRDefault="0083655E" w:rsidP="009029BE">
            <w:pPr>
              <w:widowControl w:val="0"/>
              <w:numPr>
                <w:ilvl w:val="0"/>
                <w:numId w:val="10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83655E" w:rsidRPr="009E1BAC" w:rsidRDefault="0083655E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Примеры задания и решения задач ЕГЭ. Общие недостатки при выполнении заданий ЕГЭ</w:t>
            </w:r>
          </w:p>
        </w:tc>
        <w:tc>
          <w:tcPr>
            <w:tcW w:w="1444" w:type="dxa"/>
          </w:tcPr>
          <w:p w:rsidR="0083655E" w:rsidRDefault="0083655E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35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83655E" w:rsidRPr="009E1BAC" w:rsidRDefault="0083655E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3655E" w:rsidRPr="009E1BAC" w:rsidTr="00DB7AF7">
        <w:trPr>
          <w:jc w:val="center"/>
        </w:trPr>
        <w:tc>
          <w:tcPr>
            <w:tcW w:w="1094" w:type="dxa"/>
          </w:tcPr>
          <w:p w:rsidR="0083655E" w:rsidRPr="009E1BAC" w:rsidRDefault="0083655E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83655E" w:rsidRPr="009E1BAC" w:rsidRDefault="0083655E" w:rsidP="009029BE">
            <w:pPr>
              <w:widowControl w:val="0"/>
              <w:numPr>
                <w:ilvl w:val="0"/>
                <w:numId w:val="10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83655E" w:rsidRPr="009E1BAC" w:rsidRDefault="0083655E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Примеры задания и решения задач ЕГЭ. Общие недостатки при выполнении заданий ЕГЭ</w:t>
            </w:r>
          </w:p>
        </w:tc>
        <w:tc>
          <w:tcPr>
            <w:tcW w:w="1444" w:type="dxa"/>
          </w:tcPr>
          <w:p w:rsidR="0083655E" w:rsidRDefault="0083655E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36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83655E" w:rsidRPr="009E1BAC" w:rsidRDefault="0083655E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3655E" w:rsidRPr="009E1BAC" w:rsidTr="00DB7AF7">
        <w:trPr>
          <w:jc w:val="center"/>
        </w:trPr>
        <w:tc>
          <w:tcPr>
            <w:tcW w:w="1094" w:type="dxa"/>
          </w:tcPr>
          <w:p w:rsidR="0083655E" w:rsidRPr="009E1BAC" w:rsidRDefault="0083655E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83655E" w:rsidRPr="009E1BAC" w:rsidRDefault="0083655E" w:rsidP="009029BE">
            <w:pPr>
              <w:widowControl w:val="0"/>
              <w:numPr>
                <w:ilvl w:val="0"/>
                <w:numId w:val="10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83655E" w:rsidRPr="009E1BAC" w:rsidRDefault="0083655E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Примеры задания и решения задач ЕГЭ. Общие недостатки при выполнении заданий ЕГЭ</w:t>
            </w:r>
          </w:p>
        </w:tc>
        <w:tc>
          <w:tcPr>
            <w:tcW w:w="1444" w:type="dxa"/>
          </w:tcPr>
          <w:p w:rsidR="0083655E" w:rsidRDefault="0083655E" w:rsidP="003B44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37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83655E" w:rsidRPr="009E1BAC" w:rsidRDefault="0083655E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3B44D7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Default="00DB7AF7" w:rsidP="003B44D7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DB7AF7" w:rsidRPr="009E1BAC" w:rsidRDefault="00DB7AF7" w:rsidP="003E7C4B">
            <w:pPr>
              <w:shd w:val="clear" w:color="auto" w:fill="FFFFFF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DB7AF7" w:rsidRPr="003E7C4B" w:rsidRDefault="00DB7AF7" w:rsidP="003B44D7">
            <w:pPr>
              <w:shd w:val="clear" w:color="auto" w:fill="FFFFFF"/>
              <w:jc w:val="center"/>
              <w:rPr>
                <w:color w:val="000000" w:themeColor="text1"/>
                <w:sz w:val="36"/>
                <w:szCs w:val="36"/>
              </w:rPr>
            </w:pPr>
            <w:r w:rsidRPr="003E7C4B">
              <w:rPr>
                <w:b/>
                <w:bCs/>
                <w:color w:val="000000" w:themeColor="text1"/>
                <w:sz w:val="36"/>
                <w:szCs w:val="36"/>
              </w:rPr>
              <w:t>11 класс</w:t>
            </w:r>
          </w:p>
        </w:tc>
        <w:tc>
          <w:tcPr>
            <w:tcW w:w="1444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B7AF7" w:rsidRPr="009E1BAC" w:rsidTr="00DB7AF7">
        <w:trPr>
          <w:jc w:val="center"/>
        </w:trPr>
        <w:tc>
          <w:tcPr>
            <w:tcW w:w="1094" w:type="dxa"/>
          </w:tcPr>
          <w:p w:rsidR="00DB7AF7" w:rsidRPr="009E1BAC" w:rsidRDefault="00DB7AF7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DB7AF7" w:rsidRPr="009E1BAC" w:rsidRDefault="00DB7AF7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DB7AF7" w:rsidRPr="009E1BAC" w:rsidRDefault="00DB7AF7" w:rsidP="003B44D7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VI. </w:t>
            </w:r>
            <w:r w:rsidRPr="009E1BAC">
              <w:rPr>
                <w:b/>
                <w:color w:val="000000" w:themeColor="text1"/>
                <w:sz w:val="24"/>
                <w:szCs w:val="24"/>
              </w:rPr>
              <w:t>Основы термодинамики</w:t>
            </w:r>
            <w:r>
              <w:rPr>
                <w:b/>
                <w:color w:val="000000" w:themeColor="text1"/>
                <w:sz w:val="24"/>
                <w:szCs w:val="24"/>
              </w:rPr>
              <w:t>-5</w:t>
            </w:r>
          </w:p>
        </w:tc>
        <w:tc>
          <w:tcPr>
            <w:tcW w:w="1444" w:type="dxa"/>
          </w:tcPr>
          <w:p w:rsidR="00DB7AF7" w:rsidRPr="009E1BAC" w:rsidRDefault="00DB7AF7" w:rsidP="003B44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</w:tcPr>
          <w:p w:rsidR="00DB7AF7" w:rsidRPr="009E1BAC" w:rsidRDefault="00DB7AF7" w:rsidP="003B44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1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Задачи на тепловые двигатели.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1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A0268F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Конструкторские задачи и задачи на проекты: модель газового термометра; модель предохранительного клапана на определенное давление.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2уч</w:t>
            </w: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>ед</w:t>
            </w:r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1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</w:t>
            </w:r>
            <w:r w:rsidRPr="009E1BAC">
              <w:rPr>
                <w:color w:val="000000" w:themeColor="text1"/>
                <w:sz w:val="24"/>
                <w:szCs w:val="24"/>
              </w:rPr>
              <w:t xml:space="preserve"> данных для составления задач.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1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0A616A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Использование</w:t>
            </w:r>
            <w:r w:rsidRPr="009E1BAC">
              <w:rPr>
                <w:color w:val="000000" w:themeColor="text1"/>
                <w:sz w:val="24"/>
                <w:szCs w:val="24"/>
              </w:rPr>
              <w:t xml:space="preserve"> газовых процессов для подачи сигналов; модель тепловой машины.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1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50269E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Практическое определение</w:t>
            </w:r>
            <w:r w:rsidRPr="009E1BAC">
              <w:rPr>
                <w:color w:val="000000" w:themeColor="text1"/>
                <w:sz w:val="24"/>
                <w:szCs w:val="24"/>
              </w:rPr>
              <w:t xml:space="preserve"> радиуса тонких капилляров.</w:t>
            </w:r>
          </w:p>
        </w:tc>
        <w:tc>
          <w:tcPr>
            <w:tcW w:w="1444" w:type="dxa"/>
          </w:tcPr>
          <w:p w:rsidR="003E7C4B" w:rsidRPr="009E1BAC" w:rsidRDefault="003E7C4B" w:rsidP="003E7C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3B44D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3B44D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4"/>
              </w:numPr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>Электрическое и магнитное поля</w:t>
            </w:r>
            <w:r>
              <w:rPr>
                <w:b/>
                <w:color w:val="000000" w:themeColor="text1"/>
                <w:sz w:val="24"/>
                <w:szCs w:val="24"/>
              </w:rPr>
              <w:t>-5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</w:tcPr>
          <w:p w:rsidR="003E7C4B" w:rsidRPr="009E1BAC" w:rsidRDefault="003E7C4B" w:rsidP="003B44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2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 xml:space="preserve">Характеристика решения задач раздела: общее и разное, примеры и приемы </w:t>
            </w:r>
            <w:r w:rsidRPr="009E1BAC">
              <w:rPr>
                <w:color w:val="000000" w:themeColor="text1"/>
                <w:sz w:val="24"/>
                <w:szCs w:val="24"/>
              </w:rPr>
              <w:lastRenderedPageBreak/>
              <w:t>решения.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6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2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Задачи разных видов на описание электрического поля различными средствами: законами сохранения заряда и законом Кулона, силовыми линиями, напряженно</w:t>
            </w:r>
            <w:r w:rsidRPr="009E1BAC">
              <w:rPr>
                <w:color w:val="000000" w:themeColor="text1"/>
                <w:sz w:val="24"/>
                <w:szCs w:val="24"/>
              </w:rPr>
              <w:softHyphen/>
              <w:t>стью, разностью потенциалов, энергией.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2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Решение задач на описание систем конденсаторов.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2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Задачи разных видов на описание магнитного поля тока и его действия: магнитная индукция и магнитный поток, сила Ампера и сила Лоренца.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2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50269E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Решение качественных экспериментальных задач с использованием электрометра, магнитного зонда и другого оборудования.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3B44D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4"/>
              </w:numPr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 xml:space="preserve">Постоянный электрический ток в </w:t>
            </w:r>
            <w:proofErr w:type="gramStart"/>
            <w:r w:rsidRPr="009E1BAC">
              <w:rPr>
                <w:b/>
                <w:color w:val="000000" w:themeColor="text1"/>
                <w:sz w:val="24"/>
                <w:szCs w:val="24"/>
              </w:rPr>
              <w:t>различных</w:t>
            </w:r>
            <w:proofErr w:type="gramEnd"/>
            <w:r w:rsidRPr="009E1BAC">
              <w:rPr>
                <w:b/>
                <w:color w:val="000000" w:themeColor="text1"/>
                <w:sz w:val="24"/>
                <w:szCs w:val="24"/>
              </w:rPr>
              <w:t xml:space="preserve"> средах</w:t>
            </w:r>
            <w:r>
              <w:rPr>
                <w:b/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</w:tcPr>
          <w:p w:rsidR="003E7C4B" w:rsidRPr="009E1BAC" w:rsidRDefault="003E7C4B" w:rsidP="003B44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3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6BE2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Задачи на различные приемы расчета сопротивления сложных электрических цепей. Задачи разных видов на описание электрических цепей постоянного электрического тока с помощью закона Ома для замкнутой цепи, закона Джоуля — Ленца, законов последовательного и параллельного соединений.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3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Ознакомление с правилами Кирхгофа при решении задач.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12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3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Постановка и решение фронтальных экспериментальных задач на определение показаний приборов при изменении сопротивления тех или иных участков цепи, на определение сопротивлений участков цепи и т. д.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13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3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Решение задач на расчет участка цепи, имеющей ЭДС.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3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Задачи на описание постоянного электрического тока в электролитах, вакууме, газах, полупроводниках: ха</w:t>
            </w:r>
            <w:r w:rsidRPr="009E1BAC">
              <w:rPr>
                <w:color w:val="000000" w:themeColor="text1"/>
                <w:sz w:val="24"/>
                <w:szCs w:val="24"/>
              </w:rPr>
              <w:softHyphen/>
              <w:t>рактеристика носителей, характеристика конкретных явлений и др.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15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3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Качественные, экспериментальные, занимательные задачи, задачи с техническим содержанием, комбинированные задачи.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16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3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К</w:t>
            </w:r>
            <w:r>
              <w:rPr>
                <w:color w:val="000000" w:themeColor="text1"/>
                <w:sz w:val="24"/>
                <w:szCs w:val="24"/>
              </w:rPr>
              <w:t>онструкторские задачи</w:t>
            </w:r>
            <w:r w:rsidRPr="009E1BAC">
              <w:rPr>
                <w:color w:val="000000" w:themeColor="text1"/>
                <w:sz w:val="24"/>
                <w:szCs w:val="24"/>
              </w:rPr>
              <w:t>: установка для нагревания жидкости на заданную температуру, модель автоматического устройства с электромагнитным реле.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17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3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К</w:t>
            </w:r>
            <w:r>
              <w:rPr>
                <w:color w:val="000000" w:themeColor="text1"/>
                <w:sz w:val="24"/>
                <w:szCs w:val="24"/>
              </w:rPr>
              <w:t>онструкторские задачи</w:t>
            </w:r>
            <w:r w:rsidRPr="009E1BAC">
              <w:rPr>
                <w:color w:val="000000" w:themeColor="text1"/>
                <w:sz w:val="24"/>
                <w:szCs w:val="24"/>
              </w:rPr>
              <w:t>: проекты и модели освещения, выпрямитель и усилитель на полупроводниках, модели измерительных приборов.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18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3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Конструкторские задачи</w:t>
            </w:r>
            <w:r w:rsidRPr="009E1BAC">
              <w:rPr>
                <w:color w:val="000000" w:themeColor="text1"/>
                <w:sz w:val="24"/>
                <w:szCs w:val="24"/>
              </w:rPr>
              <w:t>: модели «черного ящика».</w:t>
            </w:r>
          </w:p>
        </w:tc>
        <w:tc>
          <w:tcPr>
            <w:tcW w:w="1444" w:type="dxa"/>
          </w:tcPr>
          <w:p w:rsidR="003E7C4B" w:rsidRPr="009E1BAC" w:rsidRDefault="003E7C4B" w:rsidP="003E7C4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3B44D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3B44D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4"/>
              </w:numPr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>Электромагнитные колебания и волны</w:t>
            </w:r>
            <w:r>
              <w:rPr>
                <w:b/>
                <w:color w:val="000000" w:themeColor="text1"/>
                <w:sz w:val="24"/>
                <w:szCs w:val="24"/>
              </w:rPr>
              <w:t>-13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</w:tcPr>
          <w:p w:rsidR="003E7C4B" w:rsidRPr="009E1BAC" w:rsidRDefault="003E7C4B" w:rsidP="003B44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4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Задачи разных видов на описание явления электро</w:t>
            </w:r>
            <w:r w:rsidRPr="009E1BAC">
              <w:rPr>
                <w:color w:val="000000" w:themeColor="text1"/>
                <w:sz w:val="24"/>
                <w:szCs w:val="24"/>
              </w:rPr>
              <w:softHyphen/>
              <w:t>магнитной индукции: закон электромагнитной индук</w:t>
            </w:r>
            <w:r w:rsidRPr="009E1BAC">
              <w:rPr>
                <w:color w:val="000000" w:themeColor="text1"/>
                <w:sz w:val="24"/>
                <w:szCs w:val="24"/>
              </w:rPr>
              <w:softHyphen/>
              <w:t>ции, правило Ленца, индуктивность.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20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4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Задачи на переменный электрический ток: характе</w:t>
            </w:r>
            <w:r w:rsidRPr="009E1BAC">
              <w:rPr>
                <w:color w:val="000000" w:themeColor="text1"/>
                <w:sz w:val="24"/>
                <w:szCs w:val="24"/>
              </w:rPr>
              <w:softHyphen/>
              <w:t>ристики переменного электрического тока.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4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50269E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Задачи на переменный электрический ток: электрические машины, трансформатор.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22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4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50269E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Задачи на описание различных свойств электромагнитных волн: скорость, отражение, преломление, интерференция.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4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50269E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Задачи на описание различных свойств электромагнитных волн: дифракция, поляризация.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4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Задачи по геометрической оптике: зеркала, оптические схемы.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25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4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Классификация задач по СТО и примеры их решения.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26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4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50269E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Задачи на определение оптической схемы, содержащейся в «черном ящике»: конструирование, приемы и примеры решения.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4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Групповое и коллективное решение экспериментальных задач с использованием осциллографа, звукового генератора, трансформатора.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28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4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Групповое и коллективное решение экспериментальных задач с использованием комплекта приборов для изучения свойств электромагнитных волн, электроизмерительных приборов.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4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Сбор</w:t>
            </w:r>
            <w:r w:rsidRPr="009E1BAC">
              <w:rPr>
                <w:color w:val="000000" w:themeColor="text1"/>
                <w:sz w:val="24"/>
                <w:szCs w:val="24"/>
              </w:rPr>
              <w:t xml:space="preserve"> данных для составления задач.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4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Конструкт</w:t>
            </w:r>
            <w:r>
              <w:rPr>
                <w:color w:val="000000" w:themeColor="text1"/>
                <w:sz w:val="24"/>
                <w:szCs w:val="24"/>
              </w:rPr>
              <w:t>орские задачи</w:t>
            </w:r>
            <w:r w:rsidRPr="009E1BAC">
              <w:rPr>
                <w:color w:val="000000" w:themeColor="text1"/>
                <w:sz w:val="24"/>
                <w:szCs w:val="24"/>
              </w:rPr>
              <w:t>: плоский конденсатор заданной емкости.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4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Конструкто</w:t>
            </w:r>
            <w:r>
              <w:rPr>
                <w:color w:val="000000" w:themeColor="text1"/>
                <w:sz w:val="24"/>
                <w:szCs w:val="24"/>
              </w:rPr>
              <w:t>рские задачи</w:t>
            </w:r>
            <w:r w:rsidRPr="009E1BAC">
              <w:rPr>
                <w:color w:val="000000" w:themeColor="text1"/>
                <w:sz w:val="24"/>
                <w:szCs w:val="24"/>
              </w:rPr>
              <w:t>: генераторы различных колебаний, прибор для измерения освещенности, модель передачи электроэнергии и др.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32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3B44D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4"/>
              </w:numPr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 xml:space="preserve">Обобщающие занятия по методам и приёмам решения </w:t>
            </w:r>
            <w:proofErr w:type="gramStart"/>
            <w:r w:rsidRPr="009E1BAC">
              <w:rPr>
                <w:b/>
                <w:color w:val="000000" w:themeColor="text1"/>
                <w:sz w:val="24"/>
                <w:szCs w:val="24"/>
              </w:rPr>
              <w:t>физических</w:t>
            </w:r>
            <w:proofErr w:type="gramEnd"/>
            <w:r w:rsidRPr="009E1BAC">
              <w:rPr>
                <w:b/>
                <w:color w:val="000000" w:themeColor="text1"/>
                <w:sz w:val="24"/>
                <w:szCs w:val="24"/>
              </w:rPr>
              <w:t xml:space="preserve"> задач</w:t>
            </w:r>
            <w:r>
              <w:rPr>
                <w:b/>
                <w:color w:val="000000" w:themeColor="text1"/>
                <w:sz w:val="24"/>
                <w:szCs w:val="24"/>
              </w:rPr>
              <w:t>-2</w:t>
            </w:r>
          </w:p>
        </w:tc>
        <w:tc>
          <w:tcPr>
            <w:tcW w:w="1444" w:type="dxa"/>
          </w:tcPr>
          <w:p w:rsidR="003E7C4B" w:rsidRPr="009E1BAC" w:rsidRDefault="003E7C4B" w:rsidP="000B25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</w:tcPr>
          <w:p w:rsidR="003E7C4B" w:rsidRPr="009E1BAC" w:rsidRDefault="003E7C4B" w:rsidP="003B44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5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Примеры задания и решения задач ЕГЭ</w:t>
            </w:r>
          </w:p>
        </w:tc>
        <w:tc>
          <w:tcPr>
            <w:tcW w:w="1444" w:type="dxa"/>
          </w:tcPr>
          <w:p w:rsidR="003E7C4B" w:rsidRPr="003E7C4B" w:rsidRDefault="003E7C4B" w:rsidP="000B25DE">
            <w:pPr>
              <w:rPr>
                <w:color w:val="000000" w:themeColor="text1"/>
                <w:sz w:val="24"/>
                <w:szCs w:val="24"/>
              </w:rPr>
            </w:pPr>
            <w:r w:rsidRPr="003E7C4B">
              <w:rPr>
                <w:bCs/>
                <w:color w:val="000000" w:themeColor="text1"/>
                <w:sz w:val="24"/>
                <w:szCs w:val="24"/>
              </w:rPr>
              <w:t xml:space="preserve">33 </w:t>
            </w:r>
            <w:proofErr w:type="spellStart"/>
            <w:r w:rsidRPr="003E7C4B">
              <w:rPr>
                <w:bCs/>
                <w:color w:val="000000" w:themeColor="text1"/>
                <w:sz w:val="24"/>
                <w:szCs w:val="24"/>
              </w:rPr>
              <w:t>уч</w:t>
            </w:r>
            <w:proofErr w:type="gramStart"/>
            <w:r w:rsidRPr="003E7C4B">
              <w:rPr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3E7C4B">
              <w:rPr>
                <w:bCs/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3655E" w:rsidRPr="009E1BAC" w:rsidTr="00DB7AF7">
        <w:trPr>
          <w:jc w:val="center"/>
        </w:trPr>
        <w:tc>
          <w:tcPr>
            <w:tcW w:w="1094" w:type="dxa"/>
          </w:tcPr>
          <w:p w:rsidR="0083655E" w:rsidRPr="009E1BAC" w:rsidRDefault="0083655E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83655E" w:rsidRPr="009E1BAC" w:rsidRDefault="0083655E" w:rsidP="009029BE">
            <w:pPr>
              <w:widowControl w:val="0"/>
              <w:numPr>
                <w:ilvl w:val="0"/>
                <w:numId w:val="15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83655E" w:rsidRPr="009E1BAC" w:rsidRDefault="0083655E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Примеры задания и решения задач ЕГЭ</w:t>
            </w:r>
          </w:p>
        </w:tc>
        <w:tc>
          <w:tcPr>
            <w:tcW w:w="1444" w:type="dxa"/>
          </w:tcPr>
          <w:p w:rsidR="0083655E" w:rsidRPr="003E7C4B" w:rsidRDefault="0083655E" w:rsidP="000B25DE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83655E" w:rsidRPr="009E1BAC" w:rsidRDefault="0083655E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3655E" w:rsidRPr="009E1BAC" w:rsidTr="00DB7AF7">
        <w:trPr>
          <w:jc w:val="center"/>
        </w:trPr>
        <w:tc>
          <w:tcPr>
            <w:tcW w:w="1094" w:type="dxa"/>
          </w:tcPr>
          <w:p w:rsidR="0083655E" w:rsidRPr="009E1BAC" w:rsidRDefault="0083655E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83655E" w:rsidRPr="009E1BAC" w:rsidRDefault="0083655E" w:rsidP="009029BE">
            <w:pPr>
              <w:widowControl w:val="0"/>
              <w:numPr>
                <w:ilvl w:val="0"/>
                <w:numId w:val="15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83655E" w:rsidRPr="009E1BAC" w:rsidRDefault="0083655E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Примеры задания и решения задач ЕГЭ</w:t>
            </w:r>
          </w:p>
        </w:tc>
        <w:tc>
          <w:tcPr>
            <w:tcW w:w="1444" w:type="dxa"/>
          </w:tcPr>
          <w:p w:rsidR="0083655E" w:rsidRPr="003E7C4B" w:rsidRDefault="0083655E" w:rsidP="000B25DE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35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83655E" w:rsidRPr="009E1BAC" w:rsidRDefault="0083655E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E7C4B" w:rsidRPr="009E1BAC" w:rsidTr="00DB7AF7">
        <w:trPr>
          <w:jc w:val="center"/>
        </w:trPr>
        <w:tc>
          <w:tcPr>
            <w:tcW w:w="1094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</w:tcPr>
          <w:p w:rsidR="003E7C4B" w:rsidRPr="009E1BAC" w:rsidRDefault="003E7C4B" w:rsidP="009029BE">
            <w:pPr>
              <w:widowControl w:val="0"/>
              <w:numPr>
                <w:ilvl w:val="0"/>
                <w:numId w:val="15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4" w:type="dxa"/>
          </w:tcPr>
          <w:p w:rsidR="003E7C4B" w:rsidRPr="009E1BAC" w:rsidRDefault="003E7C4B" w:rsidP="003B44D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Общие недостатки при выполнении заданий ЕГЭ</w:t>
            </w:r>
          </w:p>
        </w:tc>
        <w:tc>
          <w:tcPr>
            <w:tcW w:w="1444" w:type="dxa"/>
          </w:tcPr>
          <w:p w:rsidR="003E7C4B" w:rsidRPr="009E1BAC" w:rsidRDefault="0083655E" w:rsidP="000B25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36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2" w:type="dxa"/>
          </w:tcPr>
          <w:p w:rsidR="003E7C4B" w:rsidRPr="009E1BAC" w:rsidRDefault="003E7C4B" w:rsidP="003B44D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FE630F" w:rsidRPr="00801C01" w:rsidRDefault="00683887" w:rsidP="00801C01">
      <w:pPr>
        <w:overflowPunct/>
        <w:autoSpaceDE/>
        <w:autoSpaceDN/>
        <w:adjustRightInd/>
        <w:textAlignment w:val="auto"/>
        <w:rPr>
          <w:b/>
          <w:color w:val="000000" w:themeColor="text1"/>
          <w:sz w:val="32"/>
          <w:szCs w:val="32"/>
        </w:rPr>
        <w:sectPr w:rsidR="00FE630F" w:rsidRPr="00801C01" w:rsidSect="00B002E2">
          <w:pgSz w:w="16840" w:h="11907" w:orient="landscape"/>
          <w:pgMar w:top="1134" w:right="1134" w:bottom="567" w:left="1134" w:header="720" w:footer="720" w:gutter="0"/>
          <w:cols w:space="720"/>
          <w:titlePg/>
          <w:docGrid w:linePitch="360"/>
        </w:sectPr>
      </w:pPr>
      <w:r w:rsidRPr="005728DF">
        <w:rPr>
          <w:b/>
          <w:color w:val="000000" w:themeColor="text1"/>
          <w:sz w:val="32"/>
          <w:szCs w:val="32"/>
        </w:rPr>
        <w:br w:type="page"/>
      </w:r>
    </w:p>
    <w:p w:rsidR="00E939C6" w:rsidRPr="005728DF" w:rsidRDefault="00E939C6" w:rsidP="00F0747A">
      <w:pPr>
        <w:tabs>
          <w:tab w:val="left" w:pos="426"/>
        </w:tabs>
        <w:overflowPunct/>
        <w:autoSpaceDE/>
        <w:autoSpaceDN/>
        <w:adjustRightInd/>
        <w:textAlignment w:val="auto"/>
        <w:rPr>
          <w:b/>
          <w:color w:val="000000" w:themeColor="text1"/>
          <w:sz w:val="28"/>
          <w:szCs w:val="28"/>
        </w:rPr>
      </w:pPr>
    </w:p>
    <w:sectPr w:rsidR="00E939C6" w:rsidRPr="005728DF" w:rsidSect="00FE630F">
      <w:pgSz w:w="11907" w:h="16840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406" w:rsidRDefault="00EF2406" w:rsidP="00752DBC">
      <w:r>
        <w:separator/>
      </w:r>
    </w:p>
  </w:endnote>
  <w:endnote w:type="continuationSeparator" w:id="1">
    <w:p w:rsidR="00EF2406" w:rsidRDefault="00EF2406" w:rsidP="00752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2A1" w:rsidRDefault="00EE7DB0" w:rsidP="001812FD">
    <w:pPr>
      <w:pStyle w:val="aa"/>
      <w:jc w:val="right"/>
    </w:pPr>
    <w:fldSimple w:instr=" PAGE   \* MERGEFORMAT ">
      <w:r w:rsidR="00F94780"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2A1" w:rsidRPr="00F44435" w:rsidRDefault="00EE7DB0" w:rsidP="00F44435">
    <w:pPr>
      <w:pStyle w:val="aa"/>
      <w:jc w:val="right"/>
      <w:rPr>
        <w:sz w:val="24"/>
        <w:szCs w:val="24"/>
      </w:rPr>
    </w:pPr>
    <w:r w:rsidRPr="001D4B59">
      <w:rPr>
        <w:sz w:val="24"/>
        <w:szCs w:val="24"/>
      </w:rPr>
      <w:fldChar w:fldCharType="begin"/>
    </w:r>
    <w:r w:rsidR="009032A1" w:rsidRPr="001D4B59">
      <w:rPr>
        <w:sz w:val="24"/>
        <w:szCs w:val="24"/>
      </w:rPr>
      <w:instrText xml:space="preserve"> PAGE   \* MERGEFORMAT </w:instrText>
    </w:r>
    <w:r w:rsidRPr="001D4B59">
      <w:rPr>
        <w:sz w:val="24"/>
        <w:szCs w:val="24"/>
      </w:rPr>
      <w:fldChar w:fldCharType="separate"/>
    </w:r>
    <w:r w:rsidR="00F94780">
      <w:rPr>
        <w:noProof/>
        <w:sz w:val="24"/>
        <w:szCs w:val="24"/>
      </w:rPr>
      <w:t>1</w:t>
    </w:r>
    <w:r w:rsidRPr="001D4B59"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406" w:rsidRDefault="00EF2406" w:rsidP="00752DBC">
      <w:r>
        <w:separator/>
      </w:r>
    </w:p>
  </w:footnote>
  <w:footnote w:type="continuationSeparator" w:id="1">
    <w:p w:rsidR="00EF2406" w:rsidRDefault="00EF2406" w:rsidP="00752D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/>
        <w:b/>
        <w:sz w:val="28"/>
      </w:rPr>
    </w:lvl>
  </w:abstractNum>
  <w:abstractNum w:abstractNumId="1">
    <w:nsid w:val="00EB6D28"/>
    <w:multiLevelType w:val="hybridMultilevel"/>
    <w:tmpl w:val="9CC81C1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F534F"/>
    <w:multiLevelType w:val="hybridMultilevel"/>
    <w:tmpl w:val="A704B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39378D"/>
    <w:multiLevelType w:val="hybridMultilevel"/>
    <w:tmpl w:val="BA1A039E"/>
    <w:lvl w:ilvl="0" w:tplc="10E235D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4833F22"/>
    <w:multiLevelType w:val="hybridMultilevel"/>
    <w:tmpl w:val="721C0AC0"/>
    <w:lvl w:ilvl="0" w:tplc="FF68FBC0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10790"/>
    <w:multiLevelType w:val="hybridMultilevel"/>
    <w:tmpl w:val="91F60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950EFE"/>
    <w:multiLevelType w:val="hybridMultilevel"/>
    <w:tmpl w:val="B23AE2D4"/>
    <w:lvl w:ilvl="0" w:tplc="A4E0B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ED4C57"/>
    <w:multiLevelType w:val="hybridMultilevel"/>
    <w:tmpl w:val="C4AC7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0F">
      <w:start w:val="1"/>
      <w:numFmt w:val="decimal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B36B23"/>
    <w:multiLevelType w:val="hybridMultilevel"/>
    <w:tmpl w:val="D6D42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0302C7"/>
    <w:multiLevelType w:val="hybridMultilevel"/>
    <w:tmpl w:val="5344E696"/>
    <w:lvl w:ilvl="0" w:tplc="FF68FBC0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0F02E4"/>
    <w:multiLevelType w:val="hybridMultilevel"/>
    <w:tmpl w:val="2B826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74FC1"/>
    <w:multiLevelType w:val="hybridMultilevel"/>
    <w:tmpl w:val="69A2E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E3492E"/>
    <w:multiLevelType w:val="hybridMultilevel"/>
    <w:tmpl w:val="920A0FF2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AF59A9"/>
    <w:multiLevelType w:val="hybridMultilevel"/>
    <w:tmpl w:val="EEF4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C46142"/>
    <w:multiLevelType w:val="hybridMultilevel"/>
    <w:tmpl w:val="B39E5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013D7B"/>
    <w:multiLevelType w:val="hybridMultilevel"/>
    <w:tmpl w:val="9B989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070845"/>
    <w:multiLevelType w:val="hybridMultilevel"/>
    <w:tmpl w:val="BB8A4B1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7">
    <w:nsid w:val="205213C2"/>
    <w:multiLevelType w:val="multilevel"/>
    <w:tmpl w:val="65CA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1044A0E"/>
    <w:multiLevelType w:val="hybridMultilevel"/>
    <w:tmpl w:val="63F8A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147C76"/>
    <w:multiLevelType w:val="hybridMultilevel"/>
    <w:tmpl w:val="50A434F4"/>
    <w:lvl w:ilvl="0" w:tplc="25FCA48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7986AD14">
      <w:start w:val="1"/>
      <w:numFmt w:val="decimal"/>
      <w:lvlText w:val="III.2.%4."/>
      <w:lvlJc w:val="left"/>
      <w:pPr>
        <w:ind w:left="3600" w:hanging="360"/>
      </w:pPr>
      <w:rPr>
        <w:rFonts w:hint="default"/>
      </w:rPr>
    </w:lvl>
    <w:lvl w:ilvl="4" w:tplc="EA08E87E">
      <w:numFmt w:val="bullet"/>
      <w:lvlText w:val=""/>
      <w:lvlJc w:val="left"/>
      <w:pPr>
        <w:ind w:left="4320" w:hanging="360"/>
      </w:pPr>
      <w:rPr>
        <w:rFonts w:ascii="Symbol" w:eastAsia="Times New Roman" w:hAnsi="Symbol" w:cs="Arial" w:hint="default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02419A3"/>
    <w:multiLevelType w:val="hybridMultilevel"/>
    <w:tmpl w:val="832E1ECA"/>
    <w:lvl w:ilvl="0" w:tplc="9556A6B8">
      <w:start w:val="1"/>
      <w:numFmt w:val="upperRoman"/>
      <w:lvlText w:val="Приложение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4544F4"/>
    <w:multiLevelType w:val="hybridMultilevel"/>
    <w:tmpl w:val="2E5A9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024959"/>
    <w:multiLevelType w:val="hybridMultilevel"/>
    <w:tmpl w:val="207A5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E83EAE"/>
    <w:multiLevelType w:val="hybridMultilevel"/>
    <w:tmpl w:val="97807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90C8E"/>
    <w:multiLevelType w:val="hybridMultilevel"/>
    <w:tmpl w:val="B7641AC2"/>
    <w:lvl w:ilvl="0" w:tplc="0F12A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8E701F"/>
    <w:multiLevelType w:val="hybridMultilevel"/>
    <w:tmpl w:val="3104D5D6"/>
    <w:lvl w:ilvl="0" w:tplc="9A624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022B73"/>
    <w:multiLevelType w:val="hybridMultilevel"/>
    <w:tmpl w:val="2C761446"/>
    <w:lvl w:ilvl="0" w:tplc="E0525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160F6"/>
    <w:multiLevelType w:val="hybridMultilevel"/>
    <w:tmpl w:val="2FFE8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05AFF"/>
    <w:multiLevelType w:val="hybridMultilevel"/>
    <w:tmpl w:val="51BAB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EB6DF9"/>
    <w:multiLevelType w:val="hybridMultilevel"/>
    <w:tmpl w:val="FCE483A6"/>
    <w:lvl w:ilvl="0" w:tplc="FE14E68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2E2ECB"/>
    <w:multiLevelType w:val="hybridMultilevel"/>
    <w:tmpl w:val="AF64FE46"/>
    <w:lvl w:ilvl="0" w:tplc="F0F0D20E">
      <w:start w:val="1"/>
      <w:numFmt w:val="bullet"/>
      <w:lvlText w:val="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1" w:tplc="FF68FBC0">
      <w:numFmt w:val="bullet"/>
      <w:lvlText w:val="—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7C94586"/>
    <w:multiLevelType w:val="hybridMultilevel"/>
    <w:tmpl w:val="CAB40630"/>
    <w:lvl w:ilvl="0" w:tplc="0B16C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D5054"/>
    <w:multiLevelType w:val="hybridMultilevel"/>
    <w:tmpl w:val="C026F024"/>
    <w:lvl w:ilvl="0" w:tplc="FF68FBC0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3F07ED"/>
    <w:multiLevelType w:val="hybridMultilevel"/>
    <w:tmpl w:val="36AA7E8E"/>
    <w:lvl w:ilvl="0" w:tplc="B3987E6A">
      <w:start w:val="1"/>
      <w:numFmt w:val="decimal"/>
      <w:lvlText w:val="VII.%1."/>
      <w:lvlJc w:val="left"/>
      <w:pPr>
        <w:ind w:left="2345" w:hanging="360"/>
      </w:pPr>
      <w:rPr>
        <w:rFonts w:ascii="Times New Roman" w:hAnsi="Times New Roman" w:cs="Times New Roman" w:hint="default"/>
        <w:color w:val="FFFFFF" w:themeColor="background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574FBE"/>
    <w:multiLevelType w:val="hybridMultilevel"/>
    <w:tmpl w:val="7BB8E9A8"/>
    <w:lvl w:ilvl="0" w:tplc="4A6221E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2"/>
  </w:num>
  <w:num w:numId="5">
    <w:abstractNumId w:val="5"/>
  </w:num>
  <w:num w:numId="6">
    <w:abstractNumId w:val="22"/>
  </w:num>
  <w:num w:numId="7">
    <w:abstractNumId w:val="21"/>
  </w:num>
  <w:num w:numId="8">
    <w:abstractNumId w:val="10"/>
  </w:num>
  <w:num w:numId="9">
    <w:abstractNumId w:val="27"/>
  </w:num>
  <w:num w:numId="10">
    <w:abstractNumId w:val="11"/>
  </w:num>
  <w:num w:numId="11">
    <w:abstractNumId w:val="23"/>
  </w:num>
  <w:num w:numId="12">
    <w:abstractNumId w:val="28"/>
  </w:num>
  <w:num w:numId="13">
    <w:abstractNumId w:val="15"/>
  </w:num>
  <w:num w:numId="14">
    <w:abstractNumId w:val="14"/>
  </w:num>
  <w:num w:numId="15">
    <w:abstractNumId w:val="13"/>
  </w:num>
  <w:num w:numId="16">
    <w:abstractNumId w:val="29"/>
  </w:num>
  <w:num w:numId="17">
    <w:abstractNumId w:val="16"/>
  </w:num>
  <w:num w:numId="18">
    <w:abstractNumId w:val="4"/>
  </w:num>
  <w:num w:numId="19">
    <w:abstractNumId w:val="17"/>
  </w:num>
  <w:num w:numId="20">
    <w:abstractNumId w:val="9"/>
  </w:num>
  <w:num w:numId="21">
    <w:abstractNumId w:val="32"/>
  </w:num>
  <w:num w:numId="22">
    <w:abstractNumId w:val="3"/>
  </w:num>
  <w:num w:numId="23">
    <w:abstractNumId w:val="30"/>
  </w:num>
  <w:num w:numId="24">
    <w:abstractNumId w:val="18"/>
  </w:num>
  <w:num w:numId="25">
    <w:abstractNumId w:val="8"/>
  </w:num>
  <w:num w:numId="26">
    <w:abstractNumId w:val="6"/>
  </w:num>
  <w:num w:numId="27">
    <w:abstractNumId w:val="25"/>
  </w:num>
  <w:num w:numId="28">
    <w:abstractNumId w:val="31"/>
  </w:num>
  <w:num w:numId="29">
    <w:abstractNumId w:val="26"/>
  </w:num>
  <w:num w:numId="30">
    <w:abstractNumId w:val="24"/>
  </w:num>
  <w:num w:numId="31">
    <w:abstractNumId w:val="19"/>
  </w:num>
  <w:num w:numId="32">
    <w:abstractNumId w:val="7"/>
  </w:num>
  <w:num w:numId="33">
    <w:abstractNumId w:val="33"/>
  </w:num>
  <w:num w:numId="34">
    <w:abstractNumId w:val="34"/>
  </w:num>
  <w:num w:numId="35">
    <w:abstractNumId w:val="20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C065D3"/>
    <w:rsid w:val="00000D6A"/>
    <w:rsid w:val="0000761B"/>
    <w:rsid w:val="00012E0A"/>
    <w:rsid w:val="00014CE3"/>
    <w:rsid w:val="00016712"/>
    <w:rsid w:val="00027281"/>
    <w:rsid w:val="00031F69"/>
    <w:rsid w:val="000443FF"/>
    <w:rsid w:val="00045410"/>
    <w:rsid w:val="00050D53"/>
    <w:rsid w:val="00061CD8"/>
    <w:rsid w:val="0006250C"/>
    <w:rsid w:val="000737F6"/>
    <w:rsid w:val="00080EDD"/>
    <w:rsid w:val="00081114"/>
    <w:rsid w:val="00090387"/>
    <w:rsid w:val="000A4D43"/>
    <w:rsid w:val="000A616A"/>
    <w:rsid w:val="000B0081"/>
    <w:rsid w:val="000B25DE"/>
    <w:rsid w:val="000C3886"/>
    <w:rsid w:val="000C77FD"/>
    <w:rsid w:val="000D26B8"/>
    <w:rsid w:val="000E33C7"/>
    <w:rsid w:val="000E6CF7"/>
    <w:rsid w:val="000F0551"/>
    <w:rsid w:val="00121F52"/>
    <w:rsid w:val="001224AA"/>
    <w:rsid w:val="00123E89"/>
    <w:rsid w:val="00130A8B"/>
    <w:rsid w:val="001437FF"/>
    <w:rsid w:val="00173119"/>
    <w:rsid w:val="001803B7"/>
    <w:rsid w:val="00180D99"/>
    <w:rsid w:val="001812FD"/>
    <w:rsid w:val="00190B5A"/>
    <w:rsid w:val="001B0484"/>
    <w:rsid w:val="001B1326"/>
    <w:rsid w:val="001B5933"/>
    <w:rsid w:val="001B7AFE"/>
    <w:rsid w:val="001D203C"/>
    <w:rsid w:val="001D4B59"/>
    <w:rsid w:val="001D572B"/>
    <w:rsid w:val="001F2279"/>
    <w:rsid w:val="002036B4"/>
    <w:rsid w:val="0021058A"/>
    <w:rsid w:val="002171CE"/>
    <w:rsid w:val="00222731"/>
    <w:rsid w:val="00223FA9"/>
    <w:rsid w:val="00240591"/>
    <w:rsid w:val="0024201F"/>
    <w:rsid w:val="00245193"/>
    <w:rsid w:val="00253BC5"/>
    <w:rsid w:val="002569D1"/>
    <w:rsid w:val="00270976"/>
    <w:rsid w:val="0027124C"/>
    <w:rsid w:val="00274F31"/>
    <w:rsid w:val="00283484"/>
    <w:rsid w:val="00297884"/>
    <w:rsid w:val="00297F23"/>
    <w:rsid w:val="002A0C5B"/>
    <w:rsid w:val="002A1431"/>
    <w:rsid w:val="002A18C9"/>
    <w:rsid w:val="002C4EB1"/>
    <w:rsid w:val="002D0873"/>
    <w:rsid w:val="002D41FD"/>
    <w:rsid w:val="002E4EFA"/>
    <w:rsid w:val="002E56D0"/>
    <w:rsid w:val="002E669C"/>
    <w:rsid w:val="002E69F4"/>
    <w:rsid w:val="00300B57"/>
    <w:rsid w:val="0031315C"/>
    <w:rsid w:val="00315B23"/>
    <w:rsid w:val="0032779F"/>
    <w:rsid w:val="00335A6F"/>
    <w:rsid w:val="00345DB8"/>
    <w:rsid w:val="00346D8E"/>
    <w:rsid w:val="003510EB"/>
    <w:rsid w:val="003522B5"/>
    <w:rsid w:val="00357AEC"/>
    <w:rsid w:val="00361996"/>
    <w:rsid w:val="00363F87"/>
    <w:rsid w:val="003738D6"/>
    <w:rsid w:val="00383AF1"/>
    <w:rsid w:val="003945AC"/>
    <w:rsid w:val="003948DF"/>
    <w:rsid w:val="00395685"/>
    <w:rsid w:val="003A2985"/>
    <w:rsid w:val="003A30D2"/>
    <w:rsid w:val="003A5020"/>
    <w:rsid w:val="003A5A50"/>
    <w:rsid w:val="003B44D7"/>
    <w:rsid w:val="003B5604"/>
    <w:rsid w:val="003B6BE2"/>
    <w:rsid w:val="003B70DF"/>
    <w:rsid w:val="003C04E4"/>
    <w:rsid w:val="003C3728"/>
    <w:rsid w:val="003E7C4B"/>
    <w:rsid w:val="003F6B99"/>
    <w:rsid w:val="00412943"/>
    <w:rsid w:val="00414400"/>
    <w:rsid w:val="00417F00"/>
    <w:rsid w:val="00422B0F"/>
    <w:rsid w:val="00424994"/>
    <w:rsid w:val="0043141B"/>
    <w:rsid w:val="00431A2F"/>
    <w:rsid w:val="0043389D"/>
    <w:rsid w:val="004400C7"/>
    <w:rsid w:val="00441E12"/>
    <w:rsid w:val="00452569"/>
    <w:rsid w:val="00452FB5"/>
    <w:rsid w:val="0046450C"/>
    <w:rsid w:val="004A0593"/>
    <w:rsid w:val="004B548C"/>
    <w:rsid w:val="004D39C1"/>
    <w:rsid w:val="004E5943"/>
    <w:rsid w:val="004E7B38"/>
    <w:rsid w:val="004F3EBE"/>
    <w:rsid w:val="004F75F1"/>
    <w:rsid w:val="0050269E"/>
    <w:rsid w:val="00514947"/>
    <w:rsid w:val="00521F0E"/>
    <w:rsid w:val="0052467E"/>
    <w:rsid w:val="0052491C"/>
    <w:rsid w:val="00524CAF"/>
    <w:rsid w:val="00534741"/>
    <w:rsid w:val="00536DC6"/>
    <w:rsid w:val="00541F52"/>
    <w:rsid w:val="00545BDD"/>
    <w:rsid w:val="005472C4"/>
    <w:rsid w:val="005572A3"/>
    <w:rsid w:val="00561250"/>
    <w:rsid w:val="00561C7E"/>
    <w:rsid w:val="005728DF"/>
    <w:rsid w:val="005766B0"/>
    <w:rsid w:val="005769F6"/>
    <w:rsid w:val="005806FE"/>
    <w:rsid w:val="005815A0"/>
    <w:rsid w:val="00581672"/>
    <w:rsid w:val="005B2D93"/>
    <w:rsid w:val="005B321B"/>
    <w:rsid w:val="005C0276"/>
    <w:rsid w:val="005C6B4F"/>
    <w:rsid w:val="005D48E1"/>
    <w:rsid w:val="005E298C"/>
    <w:rsid w:val="005E5234"/>
    <w:rsid w:val="005F1116"/>
    <w:rsid w:val="00604B17"/>
    <w:rsid w:val="006121BF"/>
    <w:rsid w:val="00616D54"/>
    <w:rsid w:val="00624828"/>
    <w:rsid w:val="006328AE"/>
    <w:rsid w:val="00632B9E"/>
    <w:rsid w:val="0066061C"/>
    <w:rsid w:val="00660B6A"/>
    <w:rsid w:val="00661260"/>
    <w:rsid w:val="006679AB"/>
    <w:rsid w:val="00673F3F"/>
    <w:rsid w:val="00683887"/>
    <w:rsid w:val="006908DF"/>
    <w:rsid w:val="00694E5B"/>
    <w:rsid w:val="006A04A6"/>
    <w:rsid w:val="006A47F7"/>
    <w:rsid w:val="006B2ABB"/>
    <w:rsid w:val="006B4C87"/>
    <w:rsid w:val="006C7360"/>
    <w:rsid w:val="006D2684"/>
    <w:rsid w:val="006D3E1E"/>
    <w:rsid w:val="006D5F93"/>
    <w:rsid w:val="006E1039"/>
    <w:rsid w:val="006E1E0D"/>
    <w:rsid w:val="006E3197"/>
    <w:rsid w:val="006E6D0C"/>
    <w:rsid w:val="006F34DE"/>
    <w:rsid w:val="006F5838"/>
    <w:rsid w:val="00707C0B"/>
    <w:rsid w:val="00712C12"/>
    <w:rsid w:val="00715580"/>
    <w:rsid w:val="0072516F"/>
    <w:rsid w:val="00725487"/>
    <w:rsid w:val="007260C5"/>
    <w:rsid w:val="00733BCF"/>
    <w:rsid w:val="007341E8"/>
    <w:rsid w:val="00735A04"/>
    <w:rsid w:val="00736BD6"/>
    <w:rsid w:val="007459D7"/>
    <w:rsid w:val="00747390"/>
    <w:rsid w:val="00752258"/>
    <w:rsid w:val="00752D6D"/>
    <w:rsid w:val="00752DBC"/>
    <w:rsid w:val="00793EE2"/>
    <w:rsid w:val="007B332E"/>
    <w:rsid w:val="007B59F4"/>
    <w:rsid w:val="007B699D"/>
    <w:rsid w:val="007B7BF9"/>
    <w:rsid w:val="007C1965"/>
    <w:rsid w:val="007C6856"/>
    <w:rsid w:val="007D46A7"/>
    <w:rsid w:val="007E46C7"/>
    <w:rsid w:val="007F417B"/>
    <w:rsid w:val="007F4763"/>
    <w:rsid w:val="007F688C"/>
    <w:rsid w:val="00801C01"/>
    <w:rsid w:val="0080225B"/>
    <w:rsid w:val="008148DF"/>
    <w:rsid w:val="008149AA"/>
    <w:rsid w:val="00817EFF"/>
    <w:rsid w:val="00820DAE"/>
    <w:rsid w:val="00824A37"/>
    <w:rsid w:val="008262D2"/>
    <w:rsid w:val="00832131"/>
    <w:rsid w:val="00833F1C"/>
    <w:rsid w:val="0083655E"/>
    <w:rsid w:val="008418E0"/>
    <w:rsid w:val="00856769"/>
    <w:rsid w:val="008672C4"/>
    <w:rsid w:val="0088140C"/>
    <w:rsid w:val="00892050"/>
    <w:rsid w:val="00897715"/>
    <w:rsid w:val="00897A98"/>
    <w:rsid w:val="008A41F4"/>
    <w:rsid w:val="008A5D11"/>
    <w:rsid w:val="008B1534"/>
    <w:rsid w:val="008D73DF"/>
    <w:rsid w:val="008E2E10"/>
    <w:rsid w:val="008F69F7"/>
    <w:rsid w:val="009029BE"/>
    <w:rsid w:val="009032A1"/>
    <w:rsid w:val="00914B71"/>
    <w:rsid w:val="009323F3"/>
    <w:rsid w:val="00937045"/>
    <w:rsid w:val="009378FC"/>
    <w:rsid w:val="00941250"/>
    <w:rsid w:val="0094151D"/>
    <w:rsid w:val="00942471"/>
    <w:rsid w:val="009614E7"/>
    <w:rsid w:val="00965F90"/>
    <w:rsid w:val="00972FA4"/>
    <w:rsid w:val="009750BD"/>
    <w:rsid w:val="009A1ECC"/>
    <w:rsid w:val="009A46ED"/>
    <w:rsid w:val="009B1AFC"/>
    <w:rsid w:val="009B1DCA"/>
    <w:rsid w:val="009B30A1"/>
    <w:rsid w:val="009B5CCE"/>
    <w:rsid w:val="009B6AC6"/>
    <w:rsid w:val="009C78F6"/>
    <w:rsid w:val="009E1BAC"/>
    <w:rsid w:val="009E3415"/>
    <w:rsid w:val="009E4569"/>
    <w:rsid w:val="00A0268F"/>
    <w:rsid w:val="00A14DD6"/>
    <w:rsid w:val="00A22205"/>
    <w:rsid w:val="00A231CA"/>
    <w:rsid w:val="00A23BF3"/>
    <w:rsid w:val="00A461B0"/>
    <w:rsid w:val="00A468C1"/>
    <w:rsid w:val="00A6533F"/>
    <w:rsid w:val="00A75FDE"/>
    <w:rsid w:val="00A8681F"/>
    <w:rsid w:val="00AA1DBA"/>
    <w:rsid w:val="00AB1651"/>
    <w:rsid w:val="00AB2770"/>
    <w:rsid w:val="00AB6B94"/>
    <w:rsid w:val="00AC27D5"/>
    <w:rsid w:val="00AC771A"/>
    <w:rsid w:val="00AD7177"/>
    <w:rsid w:val="00AE2CBE"/>
    <w:rsid w:val="00AF4C20"/>
    <w:rsid w:val="00B002E2"/>
    <w:rsid w:val="00B0496D"/>
    <w:rsid w:val="00B3147A"/>
    <w:rsid w:val="00B36B27"/>
    <w:rsid w:val="00B41DE6"/>
    <w:rsid w:val="00B43B6F"/>
    <w:rsid w:val="00B62888"/>
    <w:rsid w:val="00B636FD"/>
    <w:rsid w:val="00B67D29"/>
    <w:rsid w:val="00B75669"/>
    <w:rsid w:val="00B767AF"/>
    <w:rsid w:val="00B928D8"/>
    <w:rsid w:val="00B9371C"/>
    <w:rsid w:val="00BB5ACA"/>
    <w:rsid w:val="00BC0A51"/>
    <w:rsid w:val="00BD4D5A"/>
    <w:rsid w:val="00BD7724"/>
    <w:rsid w:val="00BE7E23"/>
    <w:rsid w:val="00BF1458"/>
    <w:rsid w:val="00BF2D0E"/>
    <w:rsid w:val="00BF681B"/>
    <w:rsid w:val="00BF76E6"/>
    <w:rsid w:val="00C04B90"/>
    <w:rsid w:val="00C053B1"/>
    <w:rsid w:val="00C065D3"/>
    <w:rsid w:val="00C07AC5"/>
    <w:rsid w:val="00C11A91"/>
    <w:rsid w:val="00C139B3"/>
    <w:rsid w:val="00C15FE2"/>
    <w:rsid w:val="00C17B18"/>
    <w:rsid w:val="00C2227F"/>
    <w:rsid w:val="00C2500A"/>
    <w:rsid w:val="00C36AA4"/>
    <w:rsid w:val="00C44631"/>
    <w:rsid w:val="00C47DDE"/>
    <w:rsid w:val="00C55833"/>
    <w:rsid w:val="00C616CD"/>
    <w:rsid w:val="00C66452"/>
    <w:rsid w:val="00C730B4"/>
    <w:rsid w:val="00C84B4E"/>
    <w:rsid w:val="00CA4B38"/>
    <w:rsid w:val="00CA5551"/>
    <w:rsid w:val="00CC2B27"/>
    <w:rsid w:val="00CD2A9F"/>
    <w:rsid w:val="00CD3E3E"/>
    <w:rsid w:val="00CE4917"/>
    <w:rsid w:val="00CF12F8"/>
    <w:rsid w:val="00CF3C71"/>
    <w:rsid w:val="00CF4059"/>
    <w:rsid w:val="00D0350F"/>
    <w:rsid w:val="00D0453C"/>
    <w:rsid w:val="00D104AB"/>
    <w:rsid w:val="00D21BB8"/>
    <w:rsid w:val="00D2633C"/>
    <w:rsid w:val="00D3695C"/>
    <w:rsid w:val="00D426D4"/>
    <w:rsid w:val="00D428DF"/>
    <w:rsid w:val="00D462FC"/>
    <w:rsid w:val="00D5193B"/>
    <w:rsid w:val="00D53BF1"/>
    <w:rsid w:val="00D637E1"/>
    <w:rsid w:val="00D64003"/>
    <w:rsid w:val="00D818B0"/>
    <w:rsid w:val="00DA1CC4"/>
    <w:rsid w:val="00DB6B91"/>
    <w:rsid w:val="00DB7AF7"/>
    <w:rsid w:val="00DD10B1"/>
    <w:rsid w:val="00DD251E"/>
    <w:rsid w:val="00DD4563"/>
    <w:rsid w:val="00DF2BEA"/>
    <w:rsid w:val="00DF7D1E"/>
    <w:rsid w:val="00E02359"/>
    <w:rsid w:val="00E05086"/>
    <w:rsid w:val="00E05E41"/>
    <w:rsid w:val="00E10371"/>
    <w:rsid w:val="00E11EA5"/>
    <w:rsid w:val="00E12058"/>
    <w:rsid w:val="00E27F75"/>
    <w:rsid w:val="00E30738"/>
    <w:rsid w:val="00E34048"/>
    <w:rsid w:val="00E50CF2"/>
    <w:rsid w:val="00E712EF"/>
    <w:rsid w:val="00E772CB"/>
    <w:rsid w:val="00E81F2D"/>
    <w:rsid w:val="00E9328D"/>
    <w:rsid w:val="00E939C6"/>
    <w:rsid w:val="00E94961"/>
    <w:rsid w:val="00E9589C"/>
    <w:rsid w:val="00EA1AEF"/>
    <w:rsid w:val="00EA5B2B"/>
    <w:rsid w:val="00EB3233"/>
    <w:rsid w:val="00EB39B0"/>
    <w:rsid w:val="00EB442D"/>
    <w:rsid w:val="00EB6C35"/>
    <w:rsid w:val="00EC4709"/>
    <w:rsid w:val="00EC7B77"/>
    <w:rsid w:val="00ED6B8F"/>
    <w:rsid w:val="00EE7A61"/>
    <w:rsid w:val="00EE7DB0"/>
    <w:rsid w:val="00EF109A"/>
    <w:rsid w:val="00EF2406"/>
    <w:rsid w:val="00EF4770"/>
    <w:rsid w:val="00F03ADB"/>
    <w:rsid w:val="00F0747A"/>
    <w:rsid w:val="00F07B48"/>
    <w:rsid w:val="00F11041"/>
    <w:rsid w:val="00F12502"/>
    <w:rsid w:val="00F1351B"/>
    <w:rsid w:val="00F24128"/>
    <w:rsid w:val="00F33AD8"/>
    <w:rsid w:val="00F4416A"/>
    <w:rsid w:val="00F44435"/>
    <w:rsid w:val="00F53193"/>
    <w:rsid w:val="00F629EB"/>
    <w:rsid w:val="00F7307F"/>
    <w:rsid w:val="00F77C39"/>
    <w:rsid w:val="00F806B9"/>
    <w:rsid w:val="00F813C5"/>
    <w:rsid w:val="00F94780"/>
    <w:rsid w:val="00F94825"/>
    <w:rsid w:val="00F948C5"/>
    <w:rsid w:val="00F94C7F"/>
    <w:rsid w:val="00FB1285"/>
    <w:rsid w:val="00FB1474"/>
    <w:rsid w:val="00FC5B23"/>
    <w:rsid w:val="00FD4566"/>
    <w:rsid w:val="00FD4734"/>
    <w:rsid w:val="00FE5ADC"/>
    <w:rsid w:val="00FE630F"/>
    <w:rsid w:val="00FE6F8E"/>
    <w:rsid w:val="00FF0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C6"/>
    <w:pPr>
      <w:overflowPunct w:val="0"/>
      <w:autoSpaceDE w:val="0"/>
      <w:autoSpaceDN w:val="0"/>
      <w:adjustRightInd w:val="0"/>
      <w:textAlignment w:val="baseline"/>
    </w:pPr>
  </w:style>
  <w:style w:type="paragraph" w:styleId="10">
    <w:name w:val="heading 1"/>
    <w:basedOn w:val="a"/>
    <w:next w:val="a"/>
    <w:link w:val="11"/>
    <w:qFormat/>
    <w:rsid w:val="009B6AC6"/>
    <w:pPr>
      <w:keepNext/>
      <w:ind w:left="4956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B6AC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9B6AC6"/>
    <w:pPr>
      <w:keepNext/>
      <w:jc w:val="center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9B6AC6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9B6AC6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9B6AC6"/>
    <w:pPr>
      <w:keepNext/>
      <w:jc w:val="both"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semiHidden/>
    <w:rsid w:val="009B6AC6"/>
    <w:pPr>
      <w:framePr w:w="7920" w:h="1980" w:hRule="exact" w:hSpace="141" w:wrap="auto" w:hAnchor="page" w:xAlign="center" w:yAlign="bottom"/>
      <w:ind w:left="2880"/>
    </w:pPr>
    <w:rPr>
      <w:color w:val="0000FF"/>
      <w:sz w:val="28"/>
      <w:u w:val="double"/>
    </w:rPr>
  </w:style>
  <w:style w:type="paragraph" w:styleId="a4">
    <w:name w:val="Body Text"/>
    <w:basedOn w:val="a"/>
    <w:link w:val="a5"/>
    <w:semiHidden/>
    <w:rsid w:val="009B6AC6"/>
    <w:pPr>
      <w:jc w:val="both"/>
    </w:pPr>
    <w:rPr>
      <w:sz w:val="28"/>
    </w:rPr>
  </w:style>
  <w:style w:type="paragraph" w:customStyle="1" w:styleId="21">
    <w:name w:val="Основной текст 21"/>
    <w:basedOn w:val="a"/>
    <w:rsid w:val="009B6AC6"/>
    <w:rPr>
      <w:sz w:val="32"/>
    </w:rPr>
  </w:style>
  <w:style w:type="character" w:styleId="a6">
    <w:name w:val="annotation reference"/>
    <w:basedOn w:val="a0"/>
    <w:semiHidden/>
    <w:rsid w:val="009B6AC6"/>
    <w:rPr>
      <w:sz w:val="16"/>
    </w:rPr>
  </w:style>
  <w:style w:type="paragraph" w:styleId="a7">
    <w:name w:val="annotation text"/>
    <w:basedOn w:val="a"/>
    <w:semiHidden/>
    <w:rsid w:val="009B6AC6"/>
  </w:style>
  <w:style w:type="paragraph" w:styleId="a8">
    <w:name w:val="header"/>
    <w:basedOn w:val="a"/>
    <w:link w:val="a9"/>
    <w:uiPriority w:val="99"/>
    <w:rsid w:val="009B6AC6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9B6A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2DBC"/>
  </w:style>
  <w:style w:type="paragraph" w:styleId="ac">
    <w:name w:val="Balloon Text"/>
    <w:basedOn w:val="a"/>
    <w:link w:val="ad"/>
    <w:uiPriority w:val="99"/>
    <w:semiHidden/>
    <w:unhideWhenUsed/>
    <w:rsid w:val="004F3EB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3EB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rsid w:val="00270976"/>
    <w:rPr>
      <w:sz w:val="28"/>
    </w:rPr>
  </w:style>
  <w:style w:type="character" w:customStyle="1" w:styleId="60">
    <w:name w:val="Заголовок 6 Знак"/>
    <w:basedOn w:val="a0"/>
    <w:link w:val="6"/>
    <w:rsid w:val="00270976"/>
    <w:rPr>
      <w:sz w:val="32"/>
    </w:rPr>
  </w:style>
  <w:style w:type="paragraph" w:customStyle="1" w:styleId="ae">
    <w:name w:val="Обычный абзац"/>
    <w:basedOn w:val="a"/>
    <w:uiPriority w:val="99"/>
    <w:rsid w:val="00CF3C71"/>
    <w:pPr>
      <w:overflowPunct/>
      <w:autoSpaceDE/>
      <w:autoSpaceDN/>
      <w:adjustRightInd/>
      <w:spacing w:line="288" w:lineRule="auto"/>
      <w:ind w:firstLine="567"/>
      <w:jc w:val="both"/>
      <w:textAlignment w:val="auto"/>
    </w:pPr>
    <w:rPr>
      <w:sz w:val="28"/>
      <w:szCs w:val="28"/>
    </w:rPr>
  </w:style>
  <w:style w:type="paragraph" w:customStyle="1" w:styleId="WW-">
    <w:name w:val="WW-Обычный (веб)"/>
    <w:basedOn w:val="a"/>
    <w:rsid w:val="003522B5"/>
    <w:pPr>
      <w:widowControl w:val="0"/>
      <w:suppressAutoHyphens/>
      <w:overflowPunct/>
      <w:autoSpaceDE/>
      <w:autoSpaceDN/>
      <w:adjustRightInd/>
      <w:spacing w:before="280" w:after="280"/>
      <w:textAlignment w:val="auto"/>
    </w:pPr>
    <w:rPr>
      <w:rFonts w:eastAsia="Tahoma"/>
      <w:sz w:val="24"/>
    </w:rPr>
  </w:style>
  <w:style w:type="character" w:customStyle="1" w:styleId="20">
    <w:name w:val="Заголовок 2 Знак"/>
    <w:basedOn w:val="a0"/>
    <w:link w:val="2"/>
    <w:rsid w:val="004F75F1"/>
    <w:rPr>
      <w:b/>
      <w:sz w:val="28"/>
    </w:rPr>
  </w:style>
  <w:style w:type="character" w:customStyle="1" w:styleId="30">
    <w:name w:val="Заголовок 3 Знак"/>
    <w:basedOn w:val="a0"/>
    <w:link w:val="3"/>
    <w:rsid w:val="004F75F1"/>
    <w:rPr>
      <w:sz w:val="28"/>
      <w:lang w:val="en-US"/>
    </w:rPr>
  </w:style>
  <w:style w:type="paragraph" w:styleId="af">
    <w:name w:val="List Paragraph"/>
    <w:basedOn w:val="a"/>
    <w:uiPriority w:val="34"/>
    <w:qFormat/>
    <w:rsid w:val="00274F31"/>
    <w:pPr>
      <w:ind w:left="720"/>
      <w:contextualSpacing/>
    </w:pPr>
  </w:style>
  <w:style w:type="paragraph" w:styleId="af0">
    <w:name w:val="footnote text"/>
    <w:basedOn w:val="a"/>
    <w:link w:val="af1"/>
    <w:uiPriority w:val="99"/>
    <w:semiHidden/>
    <w:unhideWhenUsed/>
    <w:rsid w:val="00A14DD6"/>
    <w:pPr>
      <w:overflowPunct/>
      <w:autoSpaceDE/>
      <w:autoSpaceDN/>
      <w:adjustRightInd/>
      <w:textAlignment w:val="auto"/>
    </w:pPr>
  </w:style>
  <w:style w:type="character" w:customStyle="1" w:styleId="af1">
    <w:name w:val="Текст сноски Знак"/>
    <w:basedOn w:val="a0"/>
    <w:link w:val="af0"/>
    <w:uiPriority w:val="99"/>
    <w:semiHidden/>
    <w:rsid w:val="00A14DD6"/>
  </w:style>
  <w:style w:type="character" w:styleId="af2">
    <w:name w:val="footnote reference"/>
    <w:basedOn w:val="a0"/>
    <w:uiPriority w:val="99"/>
    <w:semiHidden/>
    <w:unhideWhenUsed/>
    <w:rsid w:val="00A14DD6"/>
    <w:rPr>
      <w:vertAlign w:val="superscript"/>
    </w:rPr>
  </w:style>
  <w:style w:type="character" w:styleId="af3">
    <w:name w:val="Hyperlink"/>
    <w:basedOn w:val="a0"/>
    <w:uiPriority w:val="99"/>
    <w:unhideWhenUsed/>
    <w:rsid w:val="0080225B"/>
    <w:rPr>
      <w:color w:val="0000FF" w:themeColor="hyperlink"/>
      <w:u w:val="single"/>
    </w:rPr>
  </w:style>
  <w:style w:type="paragraph" w:styleId="af4">
    <w:name w:val="Body Text Indent"/>
    <w:basedOn w:val="a"/>
    <w:link w:val="af5"/>
    <w:semiHidden/>
    <w:unhideWhenUsed/>
    <w:rsid w:val="009A1ECC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semiHidden/>
    <w:rsid w:val="009A1ECC"/>
  </w:style>
  <w:style w:type="paragraph" w:styleId="af6">
    <w:name w:val="Normal (Web)"/>
    <w:basedOn w:val="a"/>
    <w:uiPriority w:val="99"/>
    <w:unhideWhenUsed/>
    <w:rsid w:val="002834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83484"/>
  </w:style>
  <w:style w:type="paragraph" w:styleId="31">
    <w:name w:val="Body Text 3"/>
    <w:basedOn w:val="a"/>
    <w:link w:val="32"/>
    <w:uiPriority w:val="99"/>
    <w:semiHidden/>
    <w:unhideWhenUsed/>
    <w:rsid w:val="000F05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F0551"/>
    <w:rPr>
      <w:sz w:val="16"/>
      <w:szCs w:val="16"/>
    </w:rPr>
  </w:style>
  <w:style w:type="paragraph" w:styleId="af7">
    <w:name w:val="No Spacing"/>
    <w:link w:val="af8"/>
    <w:uiPriority w:val="1"/>
    <w:qFormat/>
    <w:rsid w:val="000C77FD"/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Без интервала Знак"/>
    <w:basedOn w:val="a0"/>
    <w:link w:val="af7"/>
    <w:uiPriority w:val="1"/>
    <w:rsid w:val="000C77FD"/>
    <w:rPr>
      <w:rFonts w:asciiTheme="minorHAnsi" w:eastAsiaTheme="minorEastAsia" w:hAnsiTheme="minorHAnsi" w:cstheme="minorBidi"/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FE630F"/>
  </w:style>
  <w:style w:type="character" w:customStyle="1" w:styleId="50">
    <w:name w:val="Заголовок 5 Знак"/>
    <w:basedOn w:val="a0"/>
    <w:link w:val="5"/>
    <w:uiPriority w:val="9"/>
    <w:rsid w:val="00FE630F"/>
    <w:rPr>
      <w:b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FE630F"/>
  </w:style>
  <w:style w:type="character" w:customStyle="1" w:styleId="a9">
    <w:name w:val="Верхний колонтитул Знак"/>
    <w:basedOn w:val="a0"/>
    <w:link w:val="a8"/>
    <w:uiPriority w:val="99"/>
    <w:rsid w:val="00FE630F"/>
  </w:style>
  <w:style w:type="character" w:customStyle="1" w:styleId="a5">
    <w:name w:val="Основной текст Знак"/>
    <w:basedOn w:val="a0"/>
    <w:link w:val="a4"/>
    <w:semiHidden/>
    <w:rsid w:val="00FE630F"/>
    <w:rPr>
      <w:sz w:val="28"/>
    </w:rPr>
  </w:style>
  <w:style w:type="paragraph" w:styleId="22">
    <w:name w:val="Body Text 2"/>
    <w:basedOn w:val="a"/>
    <w:link w:val="23"/>
    <w:uiPriority w:val="99"/>
    <w:semiHidden/>
    <w:unhideWhenUsed/>
    <w:rsid w:val="00FE630F"/>
    <w:pPr>
      <w:overflowPunct/>
      <w:autoSpaceDE/>
      <w:autoSpaceDN/>
      <w:adjustRightInd/>
      <w:spacing w:after="120" w:line="480" w:lineRule="auto"/>
      <w:textAlignment w:val="auto"/>
    </w:pPr>
    <w:rPr>
      <w:sz w:val="28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E630F"/>
    <w:rPr>
      <w:sz w:val="28"/>
    </w:rPr>
  </w:style>
  <w:style w:type="paragraph" w:styleId="af9">
    <w:name w:val="Title"/>
    <w:basedOn w:val="a"/>
    <w:link w:val="afa"/>
    <w:qFormat/>
    <w:rsid w:val="00FE630F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fa">
    <w:name w:val="Название Знак"/>
    <w:basedOn w:val="a0"/>
    <w:link w:val="af9"/>
    <w:rsid w:val="00FE630F"/>
    <w:rPr>
      <w:sz w:val="28"/>
    </w:rPr>
  </w:style>
  <w:style w:type="paragraph" w:styleId="24">
    <w:name w:val="Body Text Indent 2"/>
    <w:basedOn w:val="a"/>
    <w:link w:val="25"/>
    <w:uiPriority w:val="99"/>
    <w:semiHidden/>
    <w:unhideWhenUsed/>
    <w:rsid w:val="00FE630F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E630F"/>
    <w:rPr>
      <w:sz w:val="28"/>
    </w:rPr>
  </w:style>
  <w:style w:type="paragraph" w:styleId="33">
    <w:name w:val="Body Text Indent 3"/>
    <w:basedOn w:val="a"/>
    <w:link w:val="34"/>
    <w:uiPriority w:val="99"/>
    <w:semiHidden/>
    <w:unhideWhenUsed/>
    <w:rsid w:val="00FE630F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E630F"/>
    <w:rPr>
      <w:sz w:val="16"/>
      <w:szCs w:val="16"/>
    </w:rPr>
  </w:style>
  <w:style w:type="table" w:styleId="afb">
    <w:name w:val="Table Grid"/>
    <w:basedOn w:val="a1"/>
    <w:uiPriority w:val="59"/>
    <w:rsid w:val="00FE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FE630F"/>
    <w:pPr>
      <w:numPr>
        <w:numId w:val="22"/>
      </w:num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E63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E630F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E63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FE630F"/>
    <w:pPr>
      <w:overflowPunct/>
      <w:autoSpaceDE/>
      <w:autoSpaceDN/>
      <w:adjustRightInd/>
      <w:ind w:left="720" w:firstLine="700"/>
      <w:jc w:val="both"/>
      <w:textAlignment w:val="auto"/>
    </w:pPr>
    <w:rPr>
      <w:sz w:val="24"/>
      <w:szCs w:val="24"/>
    </w:rPr>
  </w:style>
  <w:style w:type="character" w:customStyle="1" w:styleId="list005f0020paragraph005f005fchar1char1">
    <w:name w:val="list_005f0020paragraph_005f_005fchar1__char1"/>
    <w:basedOn w:val="a0"/>
    <w:rsid w:val="00FE63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"/>
    <w:rsid w:val="00FE630F"/>
    <w:pPr>
      <w:overflowPunct/>
      <w:autoSpaceDE/>
      <w:autoSpaceDN/>
      <w:adjustRightInd/>
      <w:ind w:left="720" w:firstLine="700"/>
      <w:jc w:val="both"/>
      <w:textAlignment w:val="auto"/>
    </w:pPr>
    <w:rPr>
      <w:sz w:val="24"/>
      <w:szCs w:val="24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FE630F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FE630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FE63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FE630F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FE630F"/>
    <w:rPr>
      <w:b/>
      <w:bCs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basedOn w:val="a0"/>
    <w:rsid w:val="00FE630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FE63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FE630F"/>
    <w:pPr>
      <w:overflowPunct/>
      <w:autoSpaceDE/>
      <w:autoSpaceDN/>
      <w:adjustRightInd/>
      <w:spacing w:after="120" w:line="480" w:lineRule="atLeast"/>
      <w:textAlignment w:val="auto"/>
    </w:pPr>
    <w:rPr>
      <w:sz w:val="24"/>
      <w:szCs w:val="24"/>
    </w:rPr>
  </w:style>
  <w:style w:type="character" w:customStyle="1" w:styleId="blue-sm21">
    <w:name w:val="blue-sm21"/>
    <w:basedOn w:val="a0"/>
    <w:rsid w:val="00FE630F"/>
    <w:rPr>
      <w:b/>
      <w:bCs/>
      <w:strike w:val="0"/>
      <w:dstrike w:val="0"/>
      <w:color w:val="003399"/>
      <w:sz w:val="24"/>
      <w:szCs w:val="24"/>
      <w:u w:val="none"/>
      <w:effect w:val="none"/>
    </w:rPr>
  </w:style>
  <w:style w:type="character" w:customStyle="1" w:styleId="titlemain1">
    <w:name w:val="titlemain1"/>
    <w:basedOn w:val="a0"/>
    <w:rsid w:val="00FE630F"/>
    <w:rPr>
      <w:rFonts w:ascii="Arial" w:hAnsi="Arial" w:cs="Arial" w:hint="default"/>
      <w:b/>
      <w:bCs/>
      <w:color w:val="660066"/>
      <w:sz w:val="24"/>
      <w:szCs w:val="24"/>
    </w:rPr>
  </w:style>
  <w:style w:type="character" w:customStyle="1" w:styleId="butback1">
    <w:name w:val="butback1"/>
    <w:basedOn w:val="a0"/>
    <w:rsid w:val="00FE630F"/>
    <w:rPr>
      <w:color w:val="666666"/>
    </w:rPr>
  </w:style>
  <w:style w:type="character" w:customStyle="1" w:styleId="submenu-table">
    <w:name w:val="submenu-table"/>
    <w:basedOn w:val="a0"/>
    <w:rsid w:val="00FE630F"/>
  </w:style>
  <w:style w:type="character" w:styleId="afc">
    <w:name w:val="Strong"/>
    <w:basedOn w:val="a0"/>
    <w:uiPriority w:val="22"/>
    <w:qFormat/>
    <w:rsid w:val="00FE630F"/>
    <w:rPr>
      <w:b/>
      <w:bCs/>
    </w:rPr>
  </w:style>
  <w:style w:type="paragraph" w:styleId="afd">
    <w:name w:val="caption"/>
    <w:basedOn w:val="a"/>
    <w:next w:val="a"/>
    <w:uiPriority w:val="35"/>
    <w:unhideWhenUsed/>
    <w:qFormat/>
    <w:rsid w:val="00FE630F"/>
    <w:pPr>
      <w:overflowPunct/>
      <w:autoSpaceDE/>
      <w:autoSpaceDN/>
      <w:adjustRightInd/>
      <w:spacing w:after="200"/>
      <w:textAlignment w:val="auto"/>
    </w:pPr>
    <w:rPr>
      <w:b/>
      <w:bCs/>
      <w:color w:val="4F81BD" w:themeColor="accent1"/>
      <w:sz w:val="18"/>
      <w:szCs w:val="18"/>
    </w:rPr>
  </w:style>
  <w:style w:type="paragraph" w:customStyle="1" w:styleId="yell">
    <w:name w:val="yell"/>
    <w:basedOn w:val="a"/>
    <w:rsid w:val="00FE630F"/>
    <w:pPr>
      <w:overflowPunct/>
      <w:autoSpaceDE/>
      <w:autoSpaceDN/>
      <w:adjustRightInd/>
      <w:textAlignment w:val="auto"/>
    </w:pPr>
    <w:rPr>
      <w:rFonts w:ascii="Arial" w:hAnsi="Arial" w:cs="Arial"/>
      <w:color w:val="FFAA00"/>
      <w:sz w:val="18"/>
      <w:szCs w:val="18"/>
    </w:rPr>
  </w:style>
  <w:style w:type="paragraph" w:styleId="afe">
    <w:name w:val="TOC Heading"/>
    <w:basedOn w:val="10"/>
    <w:next w:val="a"/>
    <w:uiPriority w:val="39"/>
    <w:qFormat/>
    <w:rsid w:val="00FE630F"/>
    <w:pPr>
      <w:keepLines/>
      <w:overflowPunct/>
      <w:autoSpaceDE/>
      <w:autoSpaceDN/>
      <w:adjustRightInd/>
      <w:spacing w:before="480" w:line="276" w:lineRule="auto"/>
      <w:ind w:left="0"/>
      <w:textAlignment w:val="auto"/>
      <w:outlineLvl w:val="9"/>
    </w:pPr>
    <w:rPr>
      <w:rFonts w:ascii="Arial" w:hAnsi="Arial"/>
      <w:b/>
      <w:bCs/>
      <w:color w:val="B35E06"/>
      <w:szCs w:val="28"/>
      <w:lang w:val="en-US" w:eastAsia="en-US" w:bidi="en-US"/>
    </w:rPr>
  </w:style>
  <w:style w:type="paragraph" w:customStyle="1" w:styleId="Default">
    <w:name w:val="Default"/>
    <w:rsid w:val="00FE630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">
    <w:name w:val="endnote text"/>
    <w:basedOn w:val="a"/>
    <w:link w:val="aff0"/>
    <w:uiPriority w:val="99"/>
    <w:semiHidden/>
    <w:unhideWhenUsed/>
    <w:rsid w:val="00524CAF"/>
    <w:pPr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524CAF"/>
    <w:rPr>
      <w:rFonts w:asciiTheme="minorHAnsi" w:eastAsiaTheme="minorEastAsia" w:hAnsiTheme="minorHAnsi" w:cstheme="minorBidi"/>
    </w:rPr>
  </w:style>
  <w:style w:type="character" w:styleId="aff1">
    <w:name w:val="endnote reference"/>
    <w:basedOn w:val="a0"/>
    <w:uiPriority w:val="99"/>
    <w:semiHidden/>
    <w:unhideWhenUsed/>
    <w:rsid w:val="001812FD"/>
    <w:rPr>
      <w:vertAlign w:val="superscript"/>
    </w:rPr>
  </w:style>
  <w:style w:type="character" w:customStyle="1" w:styleId="photo-title">
    <w:name w:val="photo-title"/>
    <w:basedOn w:val="a0"/>
    <w:rsid w:val="006A04A6"/>
  </w:style>
  <w:style w:type="character" w:styleId="aff2">
    <w:name w:val="Placeholder Text"/>
    <w:basedOn w:val="a0"/>
    <w:uiPriority w:val="99"/>
    <w:semiHidden/>
    <w:rsid w:val="009614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530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591E4-0BB3-4306-9509-09E6D7FD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2820</Words>
  <Characters>19521</Characters>
  <Application>Microsoft Office Word</Application>
  <DocSecurity>0</DocSecurity>
  <Lines>162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“Рассмотрено”</vt:lpstr>
      </vt:variant>
      <vt:variant>
        <vt:i4>0</vt:i4>
      </vt:variant>
    </vt:vector>
  </HeadingPairs>
  <TitlesOfParts>
    <vt:vector size="1" baseType="lpstr">
      <vt:lpstr>“Рассмотрено”</vt:lpstr>
    </vt:vector>
  </TitlesOfParts>
  <Company>Гимназия №1</Company>
  <LinksUpToDate>false</LinksUpToDate>
  <CharactersWithSpaces>22297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“Рассмотрено”</dc:title>
  <dc:creator>И. Фочкин</dc:creator>
  <cp:lastModifiedBy>user</cp:lastModifiedBy>
  <cp:revision>11</cp:revision>
  <cp:lastPrinted>2021-10-20T05:33:00Z</cp:lastPrinted>
  <dcterms:created xsi:type="dcterms:W3CDTF">2019-09-10T11:21:00Z</dcterms:created>
  <dcterms:modified xsi:type="dcterms:W3CDTF">2021-10-20T05:35:00Z</dcterms:modified>
</cp:coreProperties>
</file>